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A41" w:rsidRPr="00665637" w:rsidRDefault="00665637" w:rsidP="00665637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637">
        <w:rPr>
          <w:rFonts w:ascii="Times New Roman" w:hAnsi="Times New Roman" w:cs="Times New Roman"/>
          <w:b/>
          <w:sz w:val="28"/>
          <w:szCs w:val="28"/>
        </w:rPr>
        <w:t>ВНЕДРЕНИЕ ИГРОВОГО НАБОРА «ДАРЫ ФРЕБЕЛЯ»</w:t>
      </w:r>
    </w:p>
    <w:p w:rsidR="00E914DC" w:rsidRDefault="00665637" w:rsidP="00665637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637">
        <w:rPr>
          <w:rFonts w:ascii="Times New Roman" w:hAnsi="Times New Roman" w:cs="Times New Roman"/>
          <w:b/>
          <w:sz w:val="28"/>
          <w:szCs w:val="28"/>
        </w:rPr>
        <w:t xml:space="preserve"> В ОБРАЗОВАТЕЛЬНЫЙ ПРОЦЕСС ДОУ</w:t>
      </w:r>
    </w:p>
    <w:p w:rsidR="000D16D0" w:rsidRPr="00665637" w:rsidRDefault="00665637" w:rsidP="00665637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Екатерина Арнольдовна Ларионова</w:t>
      </w:r>
      <w:r w:rsidR="000D16D0" w:rsidRPr="00665637">
        <w:rPr>
          <w:rFonts w:ascii="Times New Roman" w:hAnsi="Times New Roman" w:cs="Times New Roman"/>
          <w:sz w:val="28"/>
          <w:szCs w:val="28"/>
        </w:rPr>
        <w:t>, воспитатель</w:t>
      </w:r>
    </w:p>
    <w:p w:rsidR="00665637" w:rsidRDefault="00665637" w:rsidP="00665637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</w:t>
      </w:r>
    </w:p>
    <w:p w:rsidR="00B9713E" w:rsidRPr="00665637" w:rsidRDefault="00665637" w:rsidP="00665637">
      <w:pPr>
        <w:spacing w:line="48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учреждение</w:t>
      </w:r>
      <w:proofErr w:type="gramEnd"/>
      <w:r w:rsidR="000D16D0" w:rsidRPr="00665637">
        <w:rPr>
          <w:rFonts w:ascii="Times New Roman" w:hAnsi="Times New Roman" w:cs="Times New Roman"/>
          <w:sz w:val="28"/>
          <w:szCs w:val="28"/>
        </w:rPr>
        <w:t xml:space="preserve"> № 17 города Нерюнгри</w:t>
      </w:r>
      <w:r>
        <w:rPr>
          <w:rFonts w:ascii="Times New Roman" w:hAnsi="Times New Roman" w:cs="Times New Roman"/>
          <w:sz w:val="28"/>
          <w:szCs w:val="28"/>
        </w:rPr>
        <w:t xml:space="preserve"> Нерюнгринского района </w:t>
      </w:r>
    </w:p>
    <w:p w:rsidR="004D60DD" w:rsidRPr="00665637" w:rsidRDefault="00102CF6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665637">
        <w:rPr>
          <w:rFonts w:ascii="Times New Roman" w:hAnsi="Times New Roman" w:cs="Times New Roman"/>
          <w:sz w:val="28"/>
          <w:szCs w:val="28"/>
        </w:rPr>
        <w:t xml:space="preserve">     </w:t>
      </w:r>
      <w:r w:rsidR="00B9713E" w:rsidRPr="00665637">
        <w:rPr>
          <w:rFonts w:ascii="Times New Roman" w:hAnsi="Times New Roman" w:cs="Times New Roman"/>
          <w:sz w:val="28"/>
          <w:szCs w:val="28"/>
        </w:rPr>
        <w:t>Парциальная образовательная программа дошкольного образования «От Фребеля до робота: растим будущих инженеров», которая реализуется в нашем ДОУ, предусматривает работу с детьми старшего дошкольного возраста, но работ</w:t>
      </w:r>
      <w:r w:rsidR="004D60DD" w:rsidRPr="00665637">
        <w:rPr>
          <w:rFonts w:ascii="Times New Roman" w:hAnsi="Times New Roman" w:cs="Times New Roman"/>
          <w:sz w:val="28"/>
          <w:szCs w:val="28"/>
        </w:rPr>
        <w:t>у</w:t>
      </w:r>
      <w:r w:rsidR="00B9713E" w:rsidRPr="00665637">
        <w:rPr>
          <w:rFonts w:ascii="Times New Roman" w:hAnsi="Times New Roman" w:cs="Times New Roman"/>
          <w:sz w:val="28"/>
          <w:szCs w:val="28"/>
        </w:rPr>
        <w:t xml:space="preserve"> по пропедевтике инженерного мышления </w:t>
      </w:r>
      <w:r w:rsidR="004D60DD" w:rsidRPr="00665637">
        <w:rPr>
          <w:rFonts w:ascii="Times New Roman" w:hAnsi="Times New Roman" w:cs="Times New Roman"/>
          <w:sz w:val="28"/>
          <w:szCs w:val="28"/>
        </w:rPr>
        <w:t>целесообразнее начинать с раннего возраста. Важно формировать</w:t>
      </w:r>
      <w:r w:rsidR="00F17328" w:rsidRPr="00665637">
        <w:rPr>
          <w:rFonts w:ascii="Times New Roman" w:hAnsi="Times New Roman" w:cs="Times New Roman"/>
          <w:sz w:val="28"/>
          <w:szCs w:val="28"/>
        </w:rPr>
        <w:t xml:space="preserve"> и развивать </w:t>
      </w:r>
      <w:r w:rsidR="003B1562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F17328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4D60DD" w:rsidRPr="00665637">
        <w:rPr>
          <w:rFonts w:ascii="Times New Roman" w:hAnsi="Times New Roman" w:cs="Times New Roman"/>
          <w:sz w:val="28"/>
          <w:szCs w:val="28"/>
        </w:rPr>
        <w:t xml:space="preserve">у детей </w:t>
      </w:r>
      <w:r w:rsidR="00F17328" w:rsidRPr="00665637">
        <w:rPr>
          <w:rFonts w:ascii="Times New Roman" w:hAnsi="Times New Roman" w:cs="Times New Roman"/>
          <w:sz w:val="28"/>
          <w:szCs w:val="28"/>
        </w:rPr>
        <w:t>аналитический ум, способность рассуждать, развивать внимание и сосредоточенность, творческое мышление, способность к самостоятельным видам работы, т.е. создавать предпосылки формирова</w:t>
      </w:r>
      <w:r w:rsidR="003B1562" w:rsidRPr="00665637">
        <w:rPr>
          <w:rFonts w:ascii="Times New Roman" w:hAnsi="Times New Roman" w:cs="Times New Roman"/>
          <w:sz w:val="28"/>
          <w:szCs w:val="28"/>
        </w:rPr>
        <w:t>ния инженерного мышления детей дошкольного возраста.</w:t>
      </w:r>
    </w:p>
    <w:p w:rsidR="00F17328" w:rsidRPr="00665637" w:rsidRDefault="00665637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21577" w:rsidRPr="00665637">
        <w:rPr>
          <w:rFonts w:ascii="Times New Roman" w:hAnsi="Times New Roman" w:cs="Times New Roman"/>
          <w:sz w:val="28"/>
          <w:szCs w:val="28"/>
        </w:rPr>
        <w:t>Инженерное мышление</w:t>
      </w:r>
      <w:r w:rsidR="00F17328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AB0B0C" w:rsidRPr="00665637">
        <w:rPr>
          <w:rFonts w:ascii="Times New Roman" w:hAnsi="Times New Roman" w:cs="Times New Roman"/>
          <w:sz w:val="28"/>
          <w:szCs w:val="28"/>
        </w:rPr>
        <w:t>–</w:t>
      </w:r>
      <w:r w:rsidR="00F17328" w:rsidRPr="00665637">
        <w:rPr>
          <w:rFonts w:ascii="Times New Roman" w:hAnsi="Times New Roman" w:cs="Times New Roman"/>
          <w:sz w:val="28"/>
          <w:szCs w:val="28"/>
        </w:rPr>
        <w:t xml:space="preserve"> это</w:t>
      </w:r>
      <w:r w:rsidR="00AB0B0C" w:rsidRPr="00665637">
        <w:rPr>
          <w:rFonts w:ascii="Times New Roman" w:hAnsi="Times New Roman" w:cs="Times New Roman"/>
          <w:sz w:val="28"/>
          <w:szCs w:val="28"/>
        </w:rPr>
        <w:t xml:space="preserve"> вид технического мышления, который развивается в условиях решения конструктивно-технических задач и направлен на исследование техники и технологии. Главное в инженерном мышлении – решение конкретных задач и целей с помощью технических средств для достижения наиболее эффективного и качественного результата.</w:t>
      </w:r>
    </w:p>
    <w:p w:rsidR="00AB0B0C" w:rsidRDefault="00AB0B0C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637">
        <w:rPr>
          <w:rFonts w:ascii="Times New Roman" w:hAnsi="Times New Roman" w:cs="Times New Roman"/>
          <w:sz w:val="28"/>
          <w:szCs w:val="28"/>
        </w:rPr>
        <w:t xml:space="preserve">В дошкольном </w:t>
      </w:r>
      <w:r w:rsidR="00A21577" w:rsidRPr="00665637">
        <w:rPr>
          <w:rFonts w:ascii="Times New Roman" w:hAnsi="Times New Roman" w:cs="Times New Roman"/>
          <w:sz w:val="28"/>
          <w:szCs w:val="28"/>
        </w:rPr>
        <w:t>возрасте выделяют</w:t>
      </w:r>
      <w:r w:rsidRPr="00665637">
        <w:rPr>
          <w:rFonts w:ascii="Times New Roman" w:hAnsi="Times New Roman" w:cs="Times New Roman"/>
          <w:sz w:val="28"/>
          <w:szCs w:val="28"/>
        </w:rPr>
        <w:t xml:space="preserve"> следующие критерии сформи</w:t>
      </w:r>
      <w:r w:rsidR="00665637">
        <w:rPr>
          <w:rFonts w:ascii="Times New Roman" w:hAnsi="Times New Roman" w:cs="Times New Roman"/>
          <w:sz w:val="28"/>
          <w:szCs w:val="28"/>
        </w:rPr>
        <w:t xml:space="preserve">рованности инженерного мышления, </w:t>
      </w:r>
      <w:r w:rsidR="009069D8">
        <w:rPr>
          <w:rFonts w:ascii="Times New Roman" w:hAnsi="Times New Roman" w:cs="Times New Roman"/>
          <w:sz w:val="28"/>
          <w:szCs w:val="28"/>
        </w:rPr>
        <w:t>которые представлены в таблице 1.</w:t>
      </w:r>
    </w:p>
    <w:p w:rsidR="00665637" w:rsidRPr="00665637" w:rsidRDefault="00665637" w:rsidP="00665637">
      <w:pPr>
        <w:spacing w:line="360" w:lineRule="auto"/>
        <w:ind w:firstLine="709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5637">
        <w:rPr>
          <w:rFonts w:ascii="Times New Roman" w:hAnsi="Times New Roman" w:cs="Times New Roman"/>
          <w:i/>
          <w:sz w:val="28"/>
          <w:szCs w:val="28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1"/>
        <w:gridCol w:w="6377"/>
      </w:tblGrid>
      <w:tr w:rsidR="003E2E3D" w:rsidRPr="00665637" w:rsidTr="003E2E3D">
        <w:tc>
          <w:tcPr>
            <w:tcW w:w="2830" w:type="dxa"/>
          </w:tcPr>
          <w:p w:rsidR="003E2E3D" w:rsidRPr="00665637" w:rsidRDefault="003E2E3D" w:rsidP="00665637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5637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6515" w:type="dxa"/>
          </w:tcPr>
          <w:p w:rsidR="003E2E3D" w:rsidRPr="00665637" w:rsidRDefault="003E2E3D" w:rsidP="00665637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5637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</w:tr>
      <w:tr w:rsidR="003E2E3D" w:rsidRPr="00665637" w:rsidTr="003E2E3D">
        <w:tc>
          <w:tcPr>
            <w:tcW w:w="2830" w:type="dxa"/>
          </w:tcPr>
          <w:p w:rsidR="003E2E3D" w:rsidRPr="00665637" w:rsidRDefault="00102CF6" w:rsidP="00665637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637">
              <w:rPr>
                <w:rFonts w:ascii="Times New Roman" w:hAnsi="Times New Roman" w:cs="Times New Roman"/>
                <w:sz w:val="28"/>
                <w:szCs w:val="28"/>
              </w:rPr>
              <w:t>Желание конструировать</w:t>
            </w:r>
          </w:p>
        </w:tc>
        <w:tc>
          <w:tcPr>
            <w:tcW w:w="6515" w:type="dxa"/>
          </w:tcPr>
          <w:p w:rsidR="003E2E3D" w:rsidRPr="00665637" w:rsidRDefault="00102CF6" w:rsidP="00665637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637">
              <w:rPr>
                <w:rFonts w:ascii="Times New Roman" w:hAnsi="Times New Roman" w:cs="Times New Roman"/>
                <w:sz w:val="28"/>
                <w:szCs w:val="28"/>
              </w:rPr>
              <w:t>Выбор конструирования для совместной и самостоятельной деятельности ребенком дошкольного возраста</w:t>
            </w:r>
          </w:p>
        </w:tc>
      </w:tr>
      <w:tr w:rsidR="003E2E3D" w:rsidRPr="00665637" w:rsidTr="003E2E3D">
        <w:tc>
          <w:tcPr>
            <w:tcW w:w="2830" w:type="dxa"/>
          </w:tcPr>
          <w:p w:rsidR="003E2E3D" w:rsidRPr="00665637" w:rsidRDefault="003B4951" w:rsidP="00665637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637">
              <w:rPr>
                <w:rFonts w:ascii="Times New Roman" w:hAnsi="Times New Roman" w:cs="Times New Roman"/>
                <w:sz w:val="28"/>
                <w:szCs w:val="28"/>
              </w:rPr>
              <w:t>Умение конструировать</w:t>
            </w:r>
          </w:p>
        </w:tc>
        <w:tc>
          <w:tcPr>
            <w:tcW w:w="6515" w:type="dxa"/>
          </w:tcPr>
          <w:p w:rsidR="003E2E3D" w:rsidRPr="00665637" w:rsidRDefault="00102CF6" w:rsidP="00665637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637">
              <w:rPr>
                <w:rFonts w:ascii="Times New Roman" w:hAnsi="Times New Roman" w:cs="Times New Roman"/>
                <w:sz w:val="28"/>
                <w:szCs w:val="28"/>
              </w:rPr>
              <w:t>-реакция на задание;</w:t>
            </w:r>
          </w:p>
          <w:p w:rsidR="00102CF6" w:rsidRPr="00665637" w:rsidRDefault="00102CF6" w:rsidP="00665637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637">
              <w:rPr>
                <w:rFonts w:ascii="Times New Roman" w:hAnsi="Times New Roman" w:cs="Times New Roman"/>
                <w:sz w:val="28"/>
                <w:szCs w:val="28"/>
              </w:rPr>
              <w:t>-выбор материалов, способов деятельности;</w:t>
            </w:r>
          </w:p>
          <w:p w:rsidR="00102CF6" w:rsidRPr="00665637" w:rsidRDefault="00102CF6" w:rsidP="00665637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637">
              <w:rPr>
                <w:rFonts w:ascii="Times New Roman" w:hAnsi="Times New Roman" w:cs="Times New Roman"/>
                <w:sz w:val="28"/>
                <w:szCs w:val="28"/>
              </w:rPr>
              <w:t>-результат деятельности</w:t>
            </w:r>
          </w:p>
        </w:tc>
      </w:tr>
      <w:tr w:rsidR="003E2E3D" w:rsidRPr="00665637" w:rsidTr="003E2E3D">
        <w:tc>
          <w:tcPr>
            <w:tcW w:w="2830" w:type="dxa"/>
          </w:tcPr>
          <w:p w:rsidR="003E2E3D" w:rsidRPr="00665637" w:rsidRDefault="00102CF6" w:rsidP="009069D8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6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Сформированность познавательных способностей</w:t>
            </w:r>
          </w:p>
        </w:tc>
        <w:tc>
          <w:tcPr>
            <w:tcW w:w="6515" w:type="dxa"/>
          </w:tcPr>
          <w:p w:rsidR="003E2E3D" w:rsidRPr="00665637" w:rsidRDefault="00102CF6" w:rsidP="009069D8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637">
              <w:rPr>
                <w:rFonts w:ascii="Times New Roman" w:hAnsi="Times New Roman" w:cs="Times New Roman"/>
                <w:sz w:val="28"/>
                <w:szCs w:val="28"/>
              </w:rPr>
              <w:t>Развитие конструктивных, математических и логических способностей</w:t>
            </w:r>
          </w:p>
        </w:tc>
      </w:tr>
    </w:tbl>
    <w:p w:rsidR="00AB0B0C" w:rsidRPr="00665637" w:rsidRDefault="00E74A41" w:rsidP="009069D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637">
        <w:rPr>
          <w:rFonts w:ascii="Times New Roman" w:hAnsi="Times New Roman" w:cs="Times New Roman"/>
          <w:sz w:val="28"/>
          <w:szCs w:val="28"/>
        </w:rPr>
        <w:t xml:space="preserve">  </w:t>
      </w:r>
      <w:r w:rsidR="000D16D0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630F64" w:rsidRPr="00665637">
        <w:rPr>
          <w:rFonts w:ascii="Times New Roman" w:hAnsi="Times New Roman" w:cs="Times New Roman"/>
          <w:sz w:val="28"/>
          <w:szCs w:val="28"/>
        </w:rPr>
        <w:t xml:space="preserve">Инженерное мышление </w:t>
      </w:r>
      <w:r w:rsidR="004D60DD" w:rsidRPr="00665637">
        <w:rPr>
          <w:rFonts w:ascii="Times New Roman" w:hAnsi="Times New Roman" w:cs="Times New Roman"/>
          <w:sz w:val="28"/>
          <w:szCs w:val="28"/>
        </w:rPr>
        <w:t xml:space="preserve">в дошкольном возрасте </w:t>
      </w:r>
      <w:r w:rsidR="00630F64" w:rsidRPr="00665637">
        <w:rPr>
          <w:rFonts w:ascii="Times New Roman" w:hAnsi="Times New Roman" w:cs="Times New Roman"/>
          <w:sz w:val="28"/>
          <w:szCs w:val="28"/>
        </w:rPr>
        <w:t>формируется на основе технической деятельности, такой, как конструирование.</w:t>
      </w:r>
      <w:r w:rsidR="00857A44" w:rsidRPr="00665637">
        <w:rPr>
          <w:rFonts w:ascii="Times New Roman" w:hAnsi="Times New Roman" w:cs="Times New Roman"/>
          <w:sz w:val="28"/>
          <w:szCs w:val="28"/>
        </w:rPr>
        <w:t xml:space="preserve">  Работа по конструированию предусматривает постепенное усложнение, и самым доступным и интересным</w:t>
      </w:r>
      <w:r w:rsidR="00871A9C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A21577" w:rsidRPr="00665637">
        <w:rPr>
          <w:rFonts w:ascii="Times New Roman" w:hAnsi="Times New Roman" w:cs="Times New Roman"/>
          <w:sz w:val="28"/>
          <w:szCs w:val="28"/>
        </w:rPr>
        <w:t>здесь является</w:t>
      </w:r>
      <w:r w:rsidR="00857A44" w:rsidRPr="00665637">
        <w:rPr>
          <w:rFonts w:ascii="Times New Roman" w:hAnsi="Times New Roman" w:cs="Times New Roman"/>
          <w:sz w:val="28"/>
          <w:szCs w:val="28"/>
        </w:rPr>
        <w:t xml:space="preserve"> игровой </w:t>
      </w:r>
      <w:r w:rsidR="00A21577" w:rsidRPr="00665637">
        <w:rPr>
          <w:rFonts w:ascii="Times New Roman" w:hAnsi="Times New Roman" w:cs="Times New Roman"/>
          <w:sz w:val="28"/>
          <w:szCs w:val="28"/>
        </w:rPr>
        <w:t>набор «</w:t>
      </w:r>
      <w:r w:rsidR="00857A44" w:rsidRPr="00665637">
        <w:rPr>
          <w:rFonts w:ascii="Times New Roman" w:hAnsi="Times New Roman" w:cs="Times New Roman"/>
          <w:sz w:val="28"/>
          <w:szCs w:val="28"/>
        </w:rPr>
        <w:t xml:space="preserve">Дары Фребеля», который можно </w:t>
      </w:r>
      <w:r w:rsidR="00A21577" w:rsidRPr="00665637">
        <w:rPr>
          <w:rFonts w:ascii="Times New Roman" w:hAnsi="Times New Roman" w:cs="Times New Roman"/>
          <w:sz w:val="28"/>
          <w:szCs w:val="28"/>
        </w:rPr>
        <w:t>использовать в</w:t>
      </w:r>
      <w:r w:rsidR="00857A44" w:rsidRPr="00665637">
        <w:rPr>
          <w:rFonts w:ascii="Times New Roman" w:hAnsi="Times New Roman" w:cs="Times New Roman"/>
          <w:sz w:val="28"/>
          <w:szCs w:val="28"/>
        </w:rPr>
        <w:t xml:space="preserve"> работе с детьми, начиная с ясельного возраста. </w:t>
      </w:r>
    </w:p>
    <w:p w:rsidR="00857A44" w:rsidRPr="00665637" w:rsidRDefault="00E74A41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637">
        <w:rPr>
          <w:rFonts w:ascii="Times New Roman" w:hAnsi="Times New Roman" w:cs="Times New Roman"/>
          <w:sz w:val="28"/>
          <w:szCs w:val="28"/>
        </w:rPr>
        <w:t xml:space="preserve">  </w:t>
      </w:r>
      <w:r w:rsidR="000D16D0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857A44" w:rsidRPr="00665637">
        <w:rPr>
          <w:rFonts w:ascii="Times New Roman" w:hAnsi="Times New Roman" w:cs="Times New Roman"/>
          <w:sz w:val="28"/>
          <w:szCs w:val="28"/>
        </w:rPr>
        <w:t xml:space="preserve">Фридрих </w:t>
      </w:r>
      <w:proofErr w:type="spellStart"/>
      <w:r w:rsidR="00857A44" w:rsidRPr="00665637">
        <w:rPr>
          <w:rFonts w:ascii="Times New Roman" w:hAnsi="Times New Roman" w:cs="Times New Roman"/>
          <w:sz w:val="28"/>
          <w:szCs w:val="28"/>
        </w:rPr>
        <w:t>Фребель</w:t>
      </w:r>
      <w:proofErr w:type="spellEnd"/>
      <w:r w:rsidR="00857A44" w:rsidRPr="00665637">
        <w:rPr>
          <w:rFonts w:ascii="Times New Roman" w:hAnsi="Times New Roman" w:cs="Times New Roman"/>
          <w:sz w:val="28"/>
          <w:szCs w:val="28"/>
        </w:rPr>
        <w:t xml:space="preserve"> – немецкий педагог, известный как создатель первого детского сада.</w:t>
      </w:r>
      <w:r w:rsidR="004F7996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4D60DD" w:rsidRPr="00665637">
        <w:rPr>
          <w:rFonts w:ascii="Times New Roman" w:hAnsi="Times New Roman" w:cs="Times New Roman"/>
          <w:sz w:val="28"/>
          <w:szCs w:val="28"/>
        </w:rPr>
        <w:t>Ц</w:t>
      </w:r>
      <w:r w:rsidR="004F7996" w:rsidRPr="00665637">
        <w:rPr>
          <w:rFonts w:ascii="Times New Roman" w:hAnsi="Times New Roman" w:cs="Times New Roman"/>
          <w:sz w:val="28"/>
          <w:szCs w:val="28"/>
        </w:rPr>
        <w:t xml:space="preserve">елью </w:t>
      </w:r>
      <w:r w:rsidR="00A21577" w:rsidRPr="00665637">
        <w:rPr>
          <w:rFonts w:ascii="Times New Roman" w:hAnsi="Times New Roman" w:cs="Times New Roman"/>
          <w:sz w:val="28"/>
          <w:szCs w:val="28"/>
        </w:rPr>
        <w:t xml:space="preserve">воспитания </w:t>
      </w:r>
      <w:r w:rsidR="004D60DD" w:rsidRPr="00665637">
        <w:rPr>
          <w:rFonts w:ascii="Times New Roman" w:hAnsi="Times New Roman" w:cs="Times New Roman"/>
          <w:sz w:val="28"/>
          <w:szCs w:val="28"/>
        </w:rPr>
        <w:t xml:space="preserve">он считал   </w:t>
      </w:r>
      <w:r w:rsidR="004F7996" w:rsidRPr="00665637">
        <w:rPr>
          <w:rFonts w:ascii="Times New Roman" w:hAnsi="Times New Roman" w:cs="Times New Roman"/>
          <w:sz w:val="28"/>
          <w:szCs w:val="28"/>
        </w:rPr>
        <w:t xml:space="preserve"> развитие природных </w:t>
      </w:r>
      <w:r w:rsidR="00A21577" w:rsidRPr="00665637">
        <w:rPr>
          <w:rFonts w:ascii="Times New Roman" w:hAnsi="Times New Roman" w:cs="Times New Roman"/>
          <w:sz w:val="28"/>
          <w:szCs w:val="28"/>
        </w:rPr>
        <w:t xml:space="preserve">особенностей </w:t>
      </w:r>
      <w:r w:rsidR="003B4951" w:rsidRPr="00665637">
        <w:rPr>
          <w:rFonts w:ascii="Times New Roman" w:hAnsi="Times New Roman" w:cs="Times New Roman"/>
          <w:sz w:val="28"/>
          <w:szCs w:val="28"/>
        </w:rPr>
        <w:t>ребенка,</w:t>
      </w:r>
      <w:r w:rsidR="004F7996" w:rsidRPr="00665637">
        <w:rPr>
          <w:rFonts w:ascii="Times New Roman" w:hAnsi="Times New Roman" w:cs="Times New Roman"/>
          <w:sz w:val="28"/>
          <w:szCs w:val="28"/>
        </w:rPr>
        <w:t xml:space="preserve"> его самораскрытие. Ядром педагогики детского сада </w:t>
      </w:r>
      <w:proofErr w:type="spellStart"/>
      <w:r w:rsidR="004F7996" w:rsidRPr="00665637">
        <w:rPr>
          <w:rFonts w:ascii="Times New Roman" w:hAnsi="Times New Roman" w:cs="Times New Roman"/>
          <w:sz w:val="28"/>
          <w:szCs w:val="28"/>
        </w:rPr>
        <w:t>Фребель</w:t>
      </w:r>
      <w:proofErr w:type="spellEnd"/>
      <w:r w:rsidR="004F7996" w:rsidRPr="00665637">
        <w:rPr>
          <w:rFonts w:ascii="Times New Roman" w:hAnsi="Times New Roman" w:cs="Times New Roman"/>
          <w:sz w:val="28"/>
          <w:szCs w:val="28"/>
        </w:rPr>
        <w:t xml:space="preserve"> считал игру,</w:t>
      </w:r>
      <w:r w:rsidR="000D16D0" w:rsidRPr="00665637">
        <w:rPr>
          <w:rFonts w:ascii="Times New Roman" w:hAnsi="Times New Roman" w:cs="Times New Roman"/>
          <w:sz w:val="28"/>
          <w:szCs w:val="28"/>
        </w:rPr>
        <w:t xml:space="preserve"> ведь</w:t>
      </w:r>
      <w:r w:rsidR="004F7996" w:rsidRPr="00665637">
        <w:rPr>
          <w:rFonts w:ascii="Times New Roman" w:hAnsi="Times New Roman" w:cs="Times New Roman"/>
          <w:sz w:val="28"/>
          <w:szCs w:val="28"/>
        </w:rPr>
        <w:t xml:space="preserve"> именно в игре ребенок выражает свой внутренний мир через изображение внешнего мира. </w:t>
      </w:r>
      <w:proofErr w:type="spellStart"/>
      <w:r w:rsidR="00934242" w:rsidRPr="00665637">
        <w:rPr>
          <w:rFonts w:ascii="Times New Roman" w:hAnsi="Times New Roman" w:cs="Times New Roman"/>
          <w:sz w:val="28"/>
          <w:szCs w:val="28"/>
        </w:rPr>
        <w:t>Фр</w:t>
      </w:r>
      <w:r w:rsidRPr="00665637">
        <w:rPr>
          <w:rFonts w:ascii="Times New Roman" w:hAnsi="Times New Roman" w:cs="Times New Roman"/>
          <w:sz w:val="28"/>
          <w:szCs w:val="28"/>
        </w:rPr>
        <w:t>е</w:t>
      </w:r>
      <w:r w:rsidR="00934242" w:rsidRPr="00665637">
        <w:rPr>
          <w:rFonts w:ascii="Times New Roman" w:hAnsi="Times New Roman" w:cs="Times New Roman"/>
          <w:sz w:val="28"/>
          <w:szCs w:val="28"/>
        </w:rPr>
        <w:t>бель</w:t>
      </w:r>
      <w:proofErr w:type="spellEnd"/>
      <w:r w:rsidR="00934242" w:rsidRPr="00665637">
        <w:rPr>
          <w:rFonts w:ascii="Times New Roman" w:hAnsi="Times New Roman" w:cs="Times New Roman"/>
          <w:sz w:val="28"/>
          <w:szCs w:val="28"/>
        </w:rPr>
        <w:t xml:space="preserve"> разработал основы методики обучения детей в детском саду.</w:t>
      </w:r>
      <w:r w:rsidR="00B10B20" w:rsidRPr="00665637">
        <w:rPr>
          <w:rFonts w:ascii="Times New Roman" w:hAnsi="Times New Roman" w:cs="Times New Roman"/>
          <w:sz w:val="28"/>
          <w:szCs w:val="28"/>
        </w:rPr>
        <w:t xml:space="preserve">  </w:t>
      </w:r>
      <w:r w:rsidR="00BE4772" w:rsidRPr="00665637">
        <w:rPr>
          <w:rFonts w:ascii="Times New Roman" w:hAnsi="Times New Roman" w:cs="Times New Roman"/>
          <w:sz w:val="28"/>
          <w:szCs w:val="28"/>
        </w:rPr>
        <w:t xml:space="preserve">Также Фридрих </w:t>
      </w:r>
      <w:proofErr w:type="spellStart"/>
      <w:r w:rsidR="00BE4772" w:rsidRPr="00665637">
        <w:rPr>
          <w:rFonts w:ascii="Times New Roman" w:hAnsi="Times New Roman" w:cs="Times New Roman"/>
          <w:sz w:val="28"/>
          <w:szCs w:val="28"/>
        </w:rPr>
        <w:t>Фребель</w:t>
      </w:r>
      <w:proofErr w:type="spellEnd"/>
      <w:r w:rsidR="00BE4772" w:rsidRPr="00665637">
        <w:rPr>
          <w:rFonts w:ascii="Times New Roman" w:hAnsi="Times New Roman" w:cs="Times New Roman"/>
          <w:sz w:val="28"/>
          <w:szCs w:val="28"/>
        </w:rPr>
        <w:t xml:space="preserve"> разработал первый дидактиче</w:t>
      </w:r>
      <w:r w:rsidR="004D60DD" w:rsidRPr="00665637">
        <w:rPr>
          <w:rFonts w:ascii="Times New Roman" w:hAnsi="Times New Roman" w:cs="Times New Roman"/>
          <w:sz w:val="28"/>
          <w:szCs w:val="28"/>
        </w:rPr>
        <w:t xml:space="preserve">ский материал для дошкольников, который </w:t>
      </w:r>
      <w:r w:rsidR="00BE4772" w:rsidRPr="00665637">
        <w:rPr>
          <w:rFonts w:ascii="Times New Roman" w:hAnsi="Times New Roman" w:cs="Times New Roman"/>
          <w:sz w:val="28"/>
          <w:szCs w:val="28"/>
        </w:rPr>
        <w:t xml:space="preserve">получил название «Дары Фребеля». Этим играм уже около 200 лет, однако они не перестали </w:t>
      </w:r>
      <w:r w:rsidR="004D60DD" w:rsidRPr="00665637">
        <w:rPr>
          <w:rFonts w:ascii="Times New Roman" w:hAnsi="Times New Roman" w:cs="Times New Roman"/>
          <w:sz w:val="28"/>
          <w:szCs w:val="28"/>
        </w:rPr>
        <w:t xml:space="preserve">быть актуальными и по сей день, </w:t>
      </w:r>
      <w:r w:rsidR="00BE4772" w:rsidRPr="00665637">
        <w:rPr>
          <w:rFonts w:ascii="Times New Roman" w:hAnsi="Times New Roman" w:cs="Times New Roman"/>
          <w:sz w:val="28"/>
          <w:szCs w:val="28"/>
        </w:rPr>
        <w:t>их используют в образовательном процессе, несмотря на развитие цифровых технологий</w:t>
      </w:r>
      <w:r w:rsidR="004D60DD" w:rsidRPr="006656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67D7" w:rsidRPr="009069D8" w:rsidRDefault="00A21577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637">
        <w:rPr>
          <w:rFonts w:ascii="Times New Roman" w:hAnsi="Times New Roman" w:cs="Times New Roman"/>
          <w:sz w:val="28"/>
          <w:szCs w:val="28"/>
        </w:rPr>
        <w:t xml:space="preserve">      </w:t>
      </w:r>
      <w:r w:rsidR="006467D7" w:rsidRPr="00665637">
        <w:rPr>
          <w:rFonts w:ascii="Times New Roman" w:hAnsi="Times New Roman" w:cs="Times New Roman"/>
          <w:sz w:val="28"/>
          <w:szCs w:val="28"/>
        </w:rPr>
        <w:t>Во времена педагогической деятельности Фребеля в практике детских садов использовали 6 даров. Сейчас игровой набор представляет систему из 14 модулей</w:t>
      </w:r>
      <w:r w:rsidR="006467D7" w:rsidRPr="009069D8">
        <w:rPr>
          <w:rFonts w:ascii="Times New Roman" w:hAnsi="Times New Roman" w:cs="Times New Roman"/>
          <w:sz w:val="28"/>
          <w:szCs w:val="28"/>
        </w:rPr>
        <w:t>.</w:t>
      </w:r>
    </w:p>
    <w:p w:rsidR="006467D7" w:rsidRPr="00665637" w:rsidRDefault="006467D7" w:rsidP="009069D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69D8">
        <w:rPr>
          <w:rFonts w:ascii="Times New Roman" w:hAnsi="Times New Roman" w:cs="Times New Roman"/>
          <w:sz w:val="28"/>
          <w:szCs w:val="28"/>
        </w:rPr>
        <w:t xml:space="preserve"> </w:t>
      </w:r>
      <w:r w:rsidR="004D60DD" w:rsidRPr="009069D8">
        <w:rPr>
          <w:rFonts w:ascii="Times New Roman" w:hAnsi="Times New Roman" w:cs="Times New Roman"/>
          <w:bCs/>
          <w:sz w:val="28"/>
          <w:szCs w:val="28"/>
        </w:rPr>
        <w:t>Модуль</w:t>
      </w:r>
      <w:r w:rsidRPr="009069D8">
        <w:rPr>
          <w:rFonts w:ascii="Times New Roman" w:hAnsi="Times New Roman" w:cs="Times New Roman"/>
          <w:bCs/>
          <w:sz w:val="28"/>
          <w:szCs w:val="28"/>
        </w:rPr>
        <w:t xml:space="preserve"> первый «</w:t>
      </w:r>
      <w:r w:rsidR="004D60DD" w:rsidRPr="009069D8">
        <w:rPr>
          <w:rFonts w:ascii="Times New Roman" w:hAnsi="Times New Roman" w:cs="Times New Roman"/>
          <w:bCs/>
          <w:sz w:val="28"/>
          <w:szCs w:val="28"/>
        </w:rPr>
        <w:t>Шерстяные мячики</w:t>
      </w:r>
      <w:r w:rsidRPr="009069D8">
        <w:rPr>
          <w:rFonts w:ascii="Times New Roman" w:hAnsi="Times New Roman" w:cs="Times New Roman"/>
          <w:bCs/>
          <w:sz w:val="28"/>
          <w:szCs w:val="28"/>
        </w:rPr>
        <w:t>»</w:t>
      </w:r>
      <w:r w:rsidR="009069D8">
        <w:rPr>
          <w:rFonts w:ascii="Times New Roman" w:hAnsi="Times New Roman" w:cs="Times New Roman"/>
          <w:sz w:val="28"/>
          <w:szCs w:val="28"/>
        </w:rPr>
        <w:t xml:space="preserve">. </w:t>
      </w:r>
      <w:r w:rsidRPr="00665637">
        <w:rPr>
          <w:rFonts w:ascii="Times New Roman" w:hAnsi="Times New Roman" w:cs="Times New Roman"/>
          <w:sz w:val="28"/>
          <w:szCs w:val="28"/>
        </w:rPr>
        <w:t>Мяч используется как предмет-заменитель большого количества объектов окружающей среды. Играть с ним можно с 3 месяцев. Покатать, потрогать, покружить, поднять и опустить, бросить</w:t>
      </w:r>
      <w:r w:rsidR="009069D8" w:rsidRPr="00665637">
        <w:rPr>
          <w:rFonts w:ascii="Times New Roman" w:hAnsi="Times New Roman" w:cs="Times New Roman"/>
          <w:sz w:val="28"/>
          <w:szCs w:val="28"/>
        </w:rPr>
        <w:t>. Мы</w:t>
      </w:r>
      <w:r w:rsidR="00AB55FD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9069D8" w:rsidRPr="00665637">
        <w:rPr>
          <w:rFonts w:ascii="Times New Roman" w:hAnsi="Times New Roman" w:cs="Times New Roman"/>
          <w:sz w:val="28"/>
          <w:szCs w:val="28"/>
        </w:rPr>
        <w:t>используем их</w:t>
      </w:r>
      <w:r w:rsidR="00AB55FD" w:rsidRPr="00665637">
        <w:rPr>
          <w:rFonts w:ascii="Times New Roman" w:hAnsi="Times New Roman" w:cs="Times New Roman"/>
          <w:sz w:val="28"/>
          <w:szCs w:val="28"/>
        </w:rPr>
        <w:t xml:space="preserve"> в группах раннего возраста.</w:t>
      </w:r>
      <w:r w:rsidR="009069D8">
        <w:rPr>
          <w:rFonts w:ascii="Times New Roman" w:hAnsi="Times New Roman" w:cs="Times New Roman"/>
          <w:sz w:val="28"/>
          <w:szCs w:val="28"/>
        </w:rPr>
        <w:t xml:space="preserve">  </w:t>
      </w:r>
      <w:r w:rsidRPr="00665637">
        <w:rPr>
          <w:rFonts w:ascii="Times New Roman" w:hAnsi="Times New Roman" w:cs="Times New Roman"/>
          <w:sz w:val="28"/>
          <w:szCs w:val="28"/>
        </w:rPr>
        <w:t xml:space="preserve">Игры с мячом </w:t>
      </w:r>
      <w:r w:rsidR="003B4951" w:rsidRPr="00665637">
        <w:rPr>
          <w:rFonts w:ascii="Times New Roman" w:hAnsi="Times New Roman" w:cs="Times New Roman"/>
          <w:sz w:val="28"/>
          <w:szCs w:val="28"/>
        </w:rPr>
        <w:t xml:space="preserve">помогают </w:t>
      </w:r>
      <w:r w:rsidR="004D60DD" w:rsidRPr="00665637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="003B4951" w:rsidRPr="00665637">
        <w:rPr>
          <w:rFonts w:ascii="Times New Roman" w:hAnsi="Times New Roman" w:cs="Times New Roman"/>
          <w:sz w:val="28"/>
          <w:szCs w:val="28"/>
        </w:rPr>
        <w:t>познакомить</w:t>
      </w:r>
      <w:r w:rsidRPr="00665637">
        <w:rPr>
          <w:rFonts w:ascii="Times New Roman" w:hAnsi="Times New Roman" w:cs="Times New Roman"/>
          <w:sz w:val="28"/>
          <w:szCs w:val="28"/>
        </w:rPr>
        <w:t xml:space="preserve"> детей с цветами</w:t>
      </w:r>
      <w:r w:rsidR="004D60DD" w:rsidRPr="00665637">
        <w:rPr>
          <w:rFonts w:ascii="Times New Roman" w:hAnsi="Times New Roman" w:cs="Times New Roman"/>
          <w:sz w:val="28"/>
          <w:szCs w:val="28"/>
        </w:rPr>
        <w:t xml:space="preserve">, но и </w:t>
      </w:r>
      <w:r w:rsidRPr="00665637">
        <w:rPr>
          <w:rFonts w:ascii="Times New Roman" w:hAnsi="Times New Roman" w:cs="Times New Roman"/>
          <w:sz w:val="28"/>
          <w:szCs w:val="28"/>
        </w:rPr>
        <w:t xml:space="preserve">дать первичное понимание формы; развивать пространственное </w:t>
      </w:r>
      <w:proofErr w:type="gramStart"/>
      <w:r w:rsidRPr="00665637">
        <w:rPr>
          <w:rFonts w:ascii="Times New Roman" w:hAnsi="Times New Roman" w:cs="Times New Roman"/>
          <w:sz w:val="28"/>
          <w:szCs w:val="28"/>
        </w:rPr>
        <w:t>мышление</w:t>
      </w:r>
      <w:r w:rsidR="004D60DD" w:rsidRPr="00665637">
        <w:rPr>
          <w:rFonts w:ascii="Times New Roman" w:hAnsi="Times New Roman" w:cs="Times New Roman"/>
          <w:sz w:val="28"/>
          <w:szCs w:val="28"/>
        </w:rPr>
        <w:t xml:space="preserve">, </w:t>
      </w:r>
      <w:r w:rsidR="00AB55FD" w:rsidRPr="00665637">
        <w:rPr>
          <w:rFonts w:ascii="Times New Roman" w:hAnsi="Times New Roman" w:cs="Times New Roman"/>
          <w:sz w:val="28"/>
          <w:szCs w:val="28"/>
        </w:rPr>
        <w:t xml:space="preserve"> мелкую</w:t>
      </w:r>
      <w:proofErr w:type="gramEnd"/>
      <w:r w:rsidR="00AB55FD" w:rsidRPr="00665637">
        <w:rPr>
          <w:rFonts w:ascii="Times New Roman" w:hAnsi="Times New Roman" w:cs="Times New Roman"/>
          <w:sz w:val="28"/>
          <w:szCs w:val="28"/>
        </w:rPr>
        <w:t xml:space="preserve"> моторику, творческое воображение. </w:t>
      </w:r>
    </w:p>
    <w:p w:rsidR="006467D7" w:rsidRPr="00665637" w:rsidRDefault="006467D7" w:rsidP="009069D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69D8">
        <w:rPr>
          <w:rFonts w:ascii="Times New Roman" w:hAnsi="Times New Roman" w:cs="Times New Roman"/>
          <w:bCs/>
          <w:sz w:val="28"/>
          <w:szCs w:val="28"/>
        </w:rPr>
        <w:t xml:space="preserve">Второй </w:t>
      </w:r>
      <w:r w:rsidR="004D60DD" w:rsidRPr="009069D8">
        <w:rPr>
          <w:rFonts w:ascii="Times New Roman" w:hAnsi="Times New Roman" w:cs="Times New Roman"/>
          <w:bCs/>
          <w:sz w:val="28"/>
          <w:szCs w:val="28"/>
        </w:rPr>
        <w:t>модуль</w:t>
      </w:r>
      <w:r w:rsidRPr="009069D8">
        <w:rPr>
          <w:rFonts w:ascii="Times New Roman" w:hAnsi="Times New Roman" w:cs="Times New Roman"/>
          <w:sz w:val="28"/>
          <w:szCs w:val="28"/>
        </w:rPr>
        <w:t> - «</w:t>
      </w:r>
      <w:r w:rsidRPr="009069D8">
        <w:rPr>
          <w:rFonts w:ascii="Times New Roman" w:hAnsi="Times New Roman" w:cs="Times New Roman"/>
          <w:bCs/>
          <w:sz w:val="28"/>
          <w:szCs w:val="28"/>
        </w:rPr>
        <w:t>Основные тела»</w:t>
      </w:r>
      <w:r w:rsidRPr="009069D8">
        <w:rPr>
          <w:rFonts w:ascii="Times New Roman" w:hAnsi="Times New Roman" w:cs="Times New Roman"/>
          <w:sz w:val="28"/>
          <w:szCs w:val="28"/>
        </w:rPr>
        <w:t> -</w:t>
      </w:r>
      <w:r w:rsidRPr="00665637">
        <w:rPr>
          <w:rFonts w:ascii="Times New Roman" w:hAnsi="Times New Roman" w:cs="Times New Roman"/>
          <w:sz w:val="28"/>
          <w:szCs w:val="28"/>
        </w:rPr>
        <w:t xml:space="preserve"> это шар, кубик и цилиндр. Знакомим с этим даром примерно в 3-4 года.</w:t>
      </w:r>
      <w:r w:rsidR="00E74A41" w:rsidRPr="00665637">
        <w:rPr>
          <w:rFonts w:ascii="Times New Roman" w:hAnsi="Times New Roman" w:cs="Times New Roman"/>
          <w:sz w:val="28"/>
          <w:szCs w:val="28"/>
        </w:rPr>
        <w:t xml:space="preserve">  </w:t>
      </w:r>
      <w:r w:rsidRPr="00665637">
        <w:rPr>
          <w:rFonts w:ascii="Times New Roman" w:hAnsi="Times New Roman" w:cs="Times New Roman"/>
          <w:sz w:val="28"/>
          <w:szCs w:val="28"/>
        </w:rPr>
        <w:t xml:space="preserve">Цель: познакомить с геометрическими телами </w:t>
      </w:r>
      <w:r w:rsidRPr="00665637">
        <w:rPr>
          <w:rFonts w:ascii="Times New Roman" w:hAnsi="Times New Roman" w:cs="Times New Roman"/>
          <w:sz w:val="28"/>
          <w:szCs w:val="28"/>
        </w:rPr>
        <w:lastRenderedPageBreak/>
        <w:t>и различиями между ними, развивать исследовательские навыки.</w:t>
      </w:r>
      <w:r w:rsidR="009069D8">
        <w:rPr>
          <w:rFonts w:ascii="Times New Roman" w:hAnsi="Times New Roman" w:cs="Times New Roman"/>
          <w:sz w:val="28"/>
          <w:szCs w:val="28"/>
        </w:rPr>
        <w:t xml:space="preserve"> </w:t>
      </w:r>
      <w:r w:rsidRPr="00665637">
        <w:rPr>
          <w:rFonts w:ascii="Times New Roman" w:hAnsi="Times New Roman" w:cs="Times New Roman"/>
          <w:bCs/>
          <w:sz w:val="28"/>
          <w:szCs w:val="28"/>
        </w:rPr>
        <w:t>В младшей группе</w:t>
      </w:r>
      <w:r w:rsidRPr="00665637">
        <w:rPr>
          <w:rFonts w:ascii="Times New Roman" w:hAnsi="Times New Roman" w:cs="Times New Roman"/>
          <w:sz w:val="28"/>
          <w:szCs w:val="28"/>
        </w:rPr>
        <w:t> </w:t>
      </w:r>
      <w:r w:rsidR="00E74A41" w:rsidRPr="00665637">
        <w:rPr>
          <w:rFonts w:ascii="Times New Roman" w:hAnsi="Times New Roman" w:cs="Times New Roman"/>
          <w:sz w:val="28"/>
          <w:szCs w:val="28"/>
        </w:rPr>
        <w:t xml:space="preserve">мы </w:t>
      </w:r>
      <w:r w:rsidRPr="00665637">
        <w:rPr>
          <w:rFonts w:ascii="Times New Roman" w:hAnsi="Times New Roman" w:cs="Times New Roman"/>
          <w:sz w:val="28"/>
          <w:szCs w:val="28"/>
        </w:rPr>
        <w:t xml:space="preserve">сравниваем мячик и шар. В старшей группе знакомим с цилиндром и сравниваем с кубом. </w:t>
      </w:r>
      <w:r w:rsidR="00102CF6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Pr="00665637">
        <w:rPr>
          <w:rFonts w:ascii="Times New Roman" w:hAnsi="Times New Roman" w:cs="Times New Roman"/>
          <w:bCs/>
          <w:sz w:val="28"/>
          <w:szCs w:val="28"/>
        </w:rPr>
        <w:t>В подготовительной группе</w:t>
      </w:r>
      <w:r w:rsidRPr="00665637">
        <w:rPr>
          <w:rFonts w:ascii="Times New Roman" w:hAnsi="Times New Roman" w:cs="Times New Roman"/>
          <w:sz w:val="28"/>
          <w:szCs w:val="28"/>
        </w:rPr>
        <w:t xml:space="preserve"> организуем наблюдение за вращающимися на шнурке фигурами и сравниваем их поведение при вращении. </w:t>
      </w:r>
      <w:r w:rsidR="00A21577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Pr="00665637">
        <w:rPr>
          <w:rFonts w:ascii="Times New Roman" w:hAnsi="Times New Roman" w:cs="Times New Roman"/>
          <w:sz w:val="28"/>
          <w:szCs w:val="28"/>
        </w:rPr>
        <w:t xml:space="preserve">Сложные понятия детям не озвучиваются, но </w:t>
      </w:r>
      <w:r w:rsidR="004D60DD" w:rsidRPr="00665637">
        <w:rPr>
          <w:rFonts w:ascii="Times New Roman" w:hAnsi="Times New Roman" w:cs="Times New Roman"/>
          <w:sz w:val="28"/>
          <w:szCs w:val="28"/>
        </w:rPr>
        <w:t>позже они</w:t>
      </w:r>
      <w:r w:rsidRPr="00665637">
        <w:rPr>
          <w:rFonts w:ascii="Times New Roman" w:hAnsi="Times New Roman" w:cs="Times New Roman"/>
          <w:sz w:val="28"/>
          <w:szCs w:val="28"/>
        </w:rPr>
        <w:t xml:space="preserve"> уже будут понимать смысл данных опытов.</w:t>
      </w:r>
    </w:p>
    <w:p w:rsidR="007A1971" w:rsidRPr="009069D8" w:rsidRDefault="002635C8" w:rsidP="009069D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69D8">
        <w:rPr>
          <w:rFonts w:ascii="Times New Roman" w:hAnsi="Times New Roman" w:cs="Times New Roman"/>
          <w:bCs/>
          <w:sz w:val="28"/>
          <w:szCs w:val="28"/>
        </w:rPr>
        <w:t>Третий, четвертый, пятый и шестой модули</w:t>
      </w:r>
      <w:r w:rsidRPr="006656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65637">
        <w:rPr>
          <w:rFonts w:ascii="Times New Roman" w:hAnsi="Times New Roman" w:cs="Times New Roman"/>
          <w:bCs/>
          <w:sz w:val="28"/>
          <w:szCs w:val="28"/>
        </w:rPr>
        <w:t>об</w:t>
      </w:r>
      <w:r w:rsidRPr="00665637">
        <w:rPr>
          <w:rFonts w:ascii="Times New Roman" w:hAnsi="Times New Roman" w:cs="Times New Roman"/>
          <w:sz w:val="28"/>
          <w:szCs w:val="28"/>
        </w:rPr>
        <w:t xml:space="preserve">ъединяет то, что это куб, разделенный на детали. </w:t>
      </w:r>
      <w:r w:rsidR="009069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67D7" w:rsidRPr="009069D8">
        <w:rPr>
          <w:rFonts w:ascii="Times New Roman" w:hAnsi="Times New Roman" w:cs="Times New Roman"/>
          <w:bCs/>
          <w:sz w:val="28"/>
          <w:szCs w:val="28"/>
        </w:rPr>
        <w:t xml:space="preserve">Третий </w:t>
      </w:r>
      <w:r w:rsidR="004D60DD" w:rsidRPr="009069D8">
        <w:rPr>
          <w:rFonts w:ascii="Times New Roman" w:hAnsi="Times New Roman" w:cs="Times New Roman"/>
          <w:bCs/>
          <w:sz w:val="28"/>
          <w:szCs w:val="28"/>
        </w:rPr>
        <w:t>модуль</w:t>
      </w:r>
      <w:r w:rsidR="006467D7" w:rsidRPr="009069D8">
        <w:rPr>
          <w:rFonts w:ascii="Times New Roman" w:hAnsi="Times New Roman" w:cs="Times New Roman"/>
          <w:sz w:val="28"/>
          <w:szCs w:val="28"/>
        </w:rPr>
        <w:t> - «</w:t>
      </w:r>
      <w:r w:rsidR="006467D7" w:rsidRPr="009069D8">
        <w:rPr>
          <w:rFonts w:ascii="Times New Roman" w:hAnsi="Times New Roman" w:cs="Times New Roman"/>
          <w:bCs/>
          <w:sz w:val="28"/>
          <w:szCs w:val="28"/>
        </w:rPr>
        <w:t>Куб из кубиков»</w:t>
      </w:r>
      <w:r w:rsidR="006467D7" w:rsidRPr="009069D8">
        <w:rPr>
          <w:rFonts w:ascii="Times New Roman" w:hAnsi="Times New Roman" w:cs="Times New Roman"/>
          <w:sz w:val="28"/>
          <w:szCs w:val="28"/>
        </w:rPr>
        <w:t> </w:t>
      </w:r>
      <w:r w:rsidR="006467D7" w:rsidRPr="009069D8">
        <w:rPr>
          <w:rFonts w:ascii="Times New Roman" w:hAnsi="Times New Roman" w:cs="Times New Roman"/>
          <w:b/>
          <w:sz w:val="28"/>
          <w:szCs w:val="28"/>
        </w:rPr>
        <w:t>-</w:t>
      </w:r>
      <w:r w:rsidR="006467D7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Pr="00665637">
        <w:rPr>
          <w:rFonts w:ascii="Times New Roman" w:hAnsi="Times New Roman" w:cs="Times New Roman"/>
          <w:sz w:val="28"/>
          <w:szCs w:val="28"/>
        </w:rPr>
        <w:t xml:space="preserve"> куб  </w:t>
      </w:r>
      <w:r w:rsidR="006467D7" w:rsidRPr="006656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67D7" w:rsidRPr="00665637">
        <w:rPr>
          <w:rFonts w:ascii="Times New Roman" w:hAnsi="Times New Roman" w:cs="Times New Roman"/>
          <w:sz w:val="28"/>
          <w:szCs w:val="28"/>
        </w:rPr>
        <w:t>разделен</w:t>
      </w:r>
      <w:r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6467D7" w:rsidRPr="00665637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9069D8">
        <w:rPr>
          <w:rFonts w:ascii="Times New Roman" w:hAnsi="Times New Roman" w:cs="Times New Roman"/>
          <w:sz w:val="28"/>
          <w:szCs w:val="28"/>
        </w:rPr>
        <w:t xml:space="preserve"> восемь одинаковых кубиков, ч</w:t>
      </w:r>
      <w:r w:rsidRPr="009069D8">
        <w:rPr>
          <w:rFonts w:ascii="Times New Roman" w:hAnsi="Times New Roman" w:cs="Times New Roman"/>
          <w:bCs/>
          <w:sz w:val="28"/>
          <w:szCs w:val="28"/>
        </w:rPr>
        <w:t xml:space="preserve">етвертый модуль </w:t>
      </w:r>
      <w:r w:rsidRPr="009069D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9069D8">
        <w:rPr>
          <w:rFonts w:ascii="Times New Roman" w:hAnsi="Times New Roman" w:cs="Times New Roman"/>
          <w:bCs/>
          <w:sz w:val="28"/>
          <w:szCs w:val="28"/>
        </w:rPr>
        <w:t xml:space="preserve"> «Куб из брусков»</w:t>
      </w:r>
      <w:r w:rsidRPr="00665637">
        <w:rPr>
          <w:rFonts w:ascii="Times New Roman" w:hAnsi="Times New Roman" w:cs="Times New Roman"/>
          <w:b/>
          <w:bCs/>
          <w:sz w:val="28"/>
          <w:szCs w:val="28"/>
        </w:rPr>
        <w:t xml:space="preserve">  - </w:t>
      </w:r>
      <w:r w:rsidRPr="00665637">
        <w:rPr>
          <w:rFonts w:ascii="Times New Roman" w:hAnsi="Times New Roman" w:cs="Times New Roman"/>
          <w:bCs/>
          <w:sz w:val="28"/>
          <w:szCs w:val="28"/>
        </w:rPr>
        <w:t xml:space="preserve">на 8 брусков. </w:t>
      </w:r>
      <w:r w:rsidRPr="00665637">
        <w:rPr>
          <w:rFonts w:ascii="Times New Roman" w:hAnsi="Times New Roman" w:cs="Times New Roman"/>
          <w:sz w:val="28"/>
          <w:szCs w:val="28"/>
        </w:rPr>
        <w:t xml:space="preserve">Эти </w:t>
      </w:r>
      <w:proofErr w:type="gramStart"/>
      <w:r w:rsidRPr="00665637">
        <w:rPr>
          <w:rFonts w:ascii="Times New Roman" w:hAnsi="Times New Roman" w:cs="Times New Roman"/>
          <w:sz w:val="28"/>
          <w:szCs w:val="28"/>
        </w:rPr>
        <w:t>игры  можно</w:t>
      </w:r>
      <w:proofErr w:type="gramEnd"/>
      <w:r w:rsidRPr="00665637">
        <w:rPr>
          <w:rFonts w:ascii="Times New Roman" w:hAnsi="Times New Roman" w:cs="Times New Roman"/>
          <w:sz w:val="28"/>
          <w:szCs w:val="28"/>
        </w:rPr>
        <w:t xml:space="preserve"> использовать    с 4 лет. </w:t>
      </w:r>
      <w:r w:rsidR="009069D8">
        <w:rPr>
          <w:rFonts w:ascii="Times New Roman" w:hAnsi="Times New Roman" w:cs="Times New Roman"/>
          <w:sz w:val="28"/>
          <w:szCs w:val="28"/>
        </w:rPr>
        <w:t xml:space="preserve"> </w:t>
      </w:r>
      <w:r w:rsidRPr="009069D8">
        <w:rPr>
          <w:rFonts w:ascii="Times New Roman" w:hAnsi="Times New Roman" w:cs="Times New Roman"/>
          <w:bCs/>
          <w:sz w:val="28"/>
          <w:szCs w:val="28"/>
        </w:rPr>
        <w:t>Пятый</w:t>
      </w:r>
      <w:r w:rsidR="006467D7" w:rsidRPr="009069D8">
        <w:rPr>
          <w:rFonts w:ascii="Times New Roman" w:hAnsi="Times New Roman" w:cs="Times New Roman"/>
          <w:bCs/>
          <w:sz w:val="28"/>
          <w:szCs w:val="28"/>
        </w:rPr>
        <w:t xml:space="preserve"> и шестой </w:t>
      </w:r>
      <w:r w:rsidR="0058252B" w:rsidRPr="009069D8">
        <w:rPr>
          <w:rFonts w:ascii="Times New Roman" w:hAnsi="Times New Roman" w:cs="Times New Roman"/>
          <w:bCs/>
          <w:sz w:val="28"/>
          <w:szCs w:val="28"/>
        </w:rPr>
        <w:t>м</w:t>
      </w:r>
      <w:r w:rsidR="008D6517" w:rsidRPr="009069D8">
        <w:rPr>
          <w:rFonts w:ascii="Times New Roman" w:hAnsi="Times New Roman" w:cs="Times New Roman"/>
          <w:bCs/>
          <w:sz w:val="28"/>
          <w:szCs w:val="28"/>
        </w:rPr>
        <w:t>одули</w:t>
      </w:r>
      <w:r w:rsidR="006467D7" w:rsidRPr="009069D8">
        <w:rPr>
          <w:rFonts w:ascii="Times New Roman" w:hAnsi="Times New Roman" w:cs="Times New Roman"/>
          <w:bCs/>
          <w:sz w:val="28"/>
          <w:szCs w:val="28"/>
        </w:rPr>
        <w:t xml:space="preserve"> Фр</w:t>
      </w:r>
      <w:r w:rsidR="00E74A41" w:rsidRPr="009069D8">
        <w:rPr>
          <w:rFonts w:ascii="Times New Roman" w:hAnsi="Times New Roman" w:cs="Times New Roman"/>
          <w:bCs/>
          <w:sz w:val="28"/>
          <w:szCs w:val="28"/>
        </w:rPr>
        <w:t>е</w:t>
      </w:r>
      <w:r w:rsidR="006467D7" w:rsidRPr="009069D8">
        <w:rPr>
          <w:rFonts w:ascii="Times New Roman" w:hAnsi="Times New Roman" w:cs="Times New Roman"/>
          <w:bCs/>
          <w:sz w:val="28"/>
          <w:szCs w:val="28"/>
        </w:rPr>
        <w:t>беля</w:t>
      </w:r>
      <w:r w:rsidR="006467D7" w:rsidRPr="009069D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6467D7" w:rsidRPr="009069D8">
        <w:rPr>
          <w:rFonts w:ascii="Times New Roman" w:hAnsi="Times New Roman" w:cs="Times New Roman"/>
          <w:sz w:val="28"/>
          <w:szCs w:val="28"/>
        </w:rPr>
        <w:t>– </w:t>
      </w:r>
      <w:r w:rsidR="006467D7" w:rsidRPr="009069D8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gramEnd"/>
      <w:r w:rsidR="006467D7" w:rsidRPr="009069D8">
        <w:rPr>
          <w:rFonts w:ascii="Times New Roman" w:hAnsi="Times New Roman" w:cs="Times New Roman"/>
          <w:bCs/>
          <w:sz w:val="28"/>
          <w:szCs w:val="28"/>
        </w:rPr>
        <w:t>Кубики и призмы», «Кубики, столбики, кирпичики»</w:t>
      </w:r>
      <w:r w:rsidR="006467D7" w:rsidRPr="009069D8">
        <w:rPr>
          <w:rFonts w:ascii="Times New Roman" w:hAnsi="Times New Roman" w:cs="Times New Roman"/>
          <w:sz w:val="28"/>
          <w:szCs w:val="28"/>
        </w:rPr>
        <w:t> </w:t>
      </w:r>
      <w:r w:rsidR="006467D7" w:rsidRPr="009069D8">
        <w:rPr>
          <w:rFonts w:ascii="Times New Roman" w:hAnsi="Times New Roman" w:cs="Times New Roman"/>
          <w:b/>
          <w:sz w:val="28"/>
          <w:szCs w:val="28"/>
        </w:rPr>
        <w:t>-</w:t>
      </w:r>
      <w:r w:rsidR="006467D7" w:rsidRPr="00665637">
        <w:rPr>
          <w:rFonts w:ascii="Times New Roman" w:hAnsi="Times New Roman" w:cs="Times New Roman"/>
          <w:sz w:val="28"/>
          <w:szCs w:val="28"/>
        </w:rPr>
        <w:t xml:space="preserve"> это куб, разделенный на</w:t>
      </w:r>
      <w:r w:rsidRPr="00665637"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6467D7" w:rsidRPr="00665637">
        <w:rPr>
          <w:rFonts w:ascii="Times New Roman" w:hAnsi="Times New Roman" w:cs="Times New Roman"/>
          <w:sz w:val="28"/>
          <w:szCs w:val="28"/>
        </w:rPr>
        <w:t xml:space="preserve"> мелкие части (бруски, мелки</w:t>
      </w:r>
      <w:r w:rsidRPr="00665637">
        <w:rPr>
          <w:rFonts w:ascii="Times New Roman" w:hAnsi="Times New Roman" w:cs="Times New Roman"/>
          <w:sz w:val="28"/>
          <w:szCs w:val="28"/>
        </w:rPr>
        <w:t>е кубики, призмы, полуцилиндры), поэтому их применяем с детьми старшего возраста.</w:t>
      </w:r>
      <w:r w:rsidR="006467D7" w:rsidRPr="00665637">
        <w:rPr>
          <w:rFonts w:ascii="Times New Roman" w:hAnsi="Times New Roman" w:cs="Times New Roman"/>
          <w:sz w:val="28"/>
          <w:szCs w:val="28"/>
        </w:rPr>
        <w:t xml:space="preserve"> Эти </w:t>
      </w:r>
      <w:proofErr w:type="gramStart"/>
      <w:r w:rsidRPr="00665637">
        <w:rPr>
          <w:rFonts w:ascii="Times New Roman" w:hAnsi="Times New Roman" w:cs="Times New Roman"/>
          <w:sz w:val="28"/>
          <w:szCs w:val="28"/>
        </w:rPr>
        <w:t xml:space="preserve">наборы </w:t>
      </w:r>
      <w:r w:rsidR="006467D7" w:rsidRPr="00665637">
        <w:rPr>
          <w:rFonts w:ascii="Times New Roman" w:hAnsi="Times New Roman" w:cs="Times New Roman"/>
          <w:sz w:val="28"/>
          <w:szCs w:val="28"/>
        </w:rPr>
        <w:t xml:space="preserve"> используются</w:t>
      </w:r>
      <w:proofErr w:type="gramEnd"/>
      <w:r w:rsidR="006467D7" w:rsidRPr="00665637">
        <w:rPr>
          <w:rFonts w:ascii="Times New Roman" w:hAnsi="Times New Roman" w:cs="Times New Roman"/>
          <w:sz w:val="28"/>
          <w:szCs w:val="28"/>
        </w:rPr>
        <w:t xml:space="preserve"> как конструктор для построек. </w:t>
      </w:r>
      <w:r w:rsidRPr="00665637">
        <w:rPr>
          <w:rFonts w:ascii="Times New Roman" w:hAnsi="Times New Roman" w:cs="Times New Roman"/>
          <w:sz w:val="28"/>
          <w:szCs w:val="28"/>
        </w:rPr>
        <w:t>Также д</w:t>
      </w:r>
      <w:r w:rsidR="006467D7" w:rsidRPr="00665637">
        <w:rPr>
          <w:rFonts w:ascii="Times New Roman" w:hAnsi="Times New Roman" w:cs="Times New Roman"/>
          <w:sz w:val="28"/>
          <w:szCs w:val="28"/>
        </w:rPr>
        <w:t xml:space="preserve">ети знакомятся с геометрическими формами, получают представления о целом и его </w:t>
      </w:r>
      <w:r w:rsidR="009069D8" w:rsidRPr="00665637">
        <w:rPr>
          <w:rFonts w:ascii="Times New Roman" w:hAnsi="Times New Roman" w:cs="Times New Roman"/>
          <w:sz w:val="28"/>
          <w:szCs w:val="28"/>
        </w:rPr>
        <w:t>частях, даются</w:t>
      </w:r>
      <w:r w:rsidRPr="00665637">
        <w:rPr>
          <w:rFonts w:ascii="Times New Roman" w:hAnsi="Times New Roman" w:cs="Times New Roman"/>
          <w:sz w:val="28"/>
          <w:szCs w:val="28"/>
        </w:rPr>
        <w:t xml:space="preserve"> понятия объемной фигуры и плоскости.</w:t>
      </w:r>
    </w:p>
    <w:p w:rsidR="007A1971" w:rsidRPr="009069D8" w:rsidRDefault="007A1971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69D8">
        <w:rPr>
          <w:rFonts w:ascii="Times New Roman" w:hAnsi="Times New Roman" w:cs="Times New Roman"/>
          <w:bCs/>
          <w:sz w:val="28"/>
          <w:szCs w:val="28"/>
        </w:rPr>
        <w:t>Фребель</w:t>
      </w:r>
      <w:proofErr w:type="spellEnd"/>
      <w:r w:rsidRPr="009069D8">
        <w:rPr>
          <w:rFonts w:ascii="Times New Roman" w:hAnsi="Times New Roman" w:cs="Times New Roman"/>
          <w:bCs/>
          <w:sz w:val="28"/>
          <w:szCs w:val="28"/>
        </w:rPr>
        <w:t xml:space="preserve"> предлагает три основных типа игр с кубиками:</w:t>
      </w:r>
    </w:p>
    <w:p w:rsidR="007A1971" w:rsidRPr="00665637" w:rsidRDefault="007A1971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637">
        <w:rPr>
          <w:rFonts w:ascii="Times New Roman" w:hAnsi="Times New Roman" w:cs="Times New Roman"/>
          <w:sz w:val="28"/>
          <w:szCs w:val="28"/>
        </w:rPr>
        <w:t>1.Жизненные формы. Конструирование предметов из окружающей жизни.</w:t>
      </w:r>
    </w:p>
    <w:p w:rsidR="007A1971" w:rsidRPr="00665637" w:rsidRDefault="007A1971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637">
        <w:rPr>
          <w:rFonts w:ascii="Times New Roman" w:hAnsi="Times New Roman" w:cs="Times New Roman"/>
          <w:sz w:val="28"/>
          <w:szCs w:val="28"/>
        </w:rPr>
        <w:t>2.Изящные формы (формы красоты). Выкладывание кубиков в виде различных симметричных абстрактных узоров.</w:t>
      </w:r>
    </w:p>
    <w:p w:rsidR="007A1971" w:rsidRPr="00665637" w:rsidRDefault="007A1971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637">
        <w:rPr>
          <w:rFonts w:ascii="Times New Roman" w:hAnsi="Times New Roman" w:cs="Times New Roman"/>
          <w:sz w:val="28"/>
          <w:szCs w:val="28"/>
        </w:rPr>
        <w:t>3.Математические формы (формы познания). Использование кубиков в качестве счетного материала.</w:t>
      </w:r>
    </w:p>
    <w:p w:rsidR="006467D7" w:rsidRPr="00665637" w:rsidRDefault="007A1971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637">
        <w:rPr>
          <w:rFonts w:ascii="Times New Roman" w:hAnsi="Times New Roman" w:cs="Times New Roman"/>
          <w:sz w:val="28"/>
          <w:szCs w:val="28"/>
        </w:rPr>
        <w:t>При занятиях жизненными и изящными формами следует соблюдать правила: готовые фигуры не разрушаются, новые создаются путем трансформации предыдущей фигуры. Таким образом, ребенок с малых лет учится творить новое путем преобразования старого.</w:t>
      </w:r>
    </w:p>
    <w:p w:rsidR="00C139FE" w:rsidRPr="00665637" w:rsidRDefault="006467D7" w:rsidP="00C139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69D8">
        <w:rPr>
          <w:rFonts w:ascii="Times New Roman" w:hAnsi="Times New Roman" w:cs="Times New Roman"/>
          <w:sz w:val="28"/>
          <w:szCs w:val="28"/>
        </w:rPr>
        <w:t xml:space="preserve">Седьмой </w:t>
      </w:r>
      <w:r w:rsidR="002635C8" w:rsidRPr="009069D8">
        <w:rPr>
          <w:rFonts w:ascii="Times New Roman" w:hAnsi="Times New Roman" w:cs="Times New Roman"/>
          <w:sz w:val="28"/>
          <w:szCs w:val="28"/>
        </w:rPr>
        <w:t>модуль</w:t>
      </w:r>
      <w:r w:rsidRPr="009069D8">
        <w:rPr>
          <w:rFonts w:ascii="Times New Roman" w:hAnsi="Times New Roman" w:cs="Times New Roman"/>
          <w:sz w:val="28"/>
          <w:szCs w:val="28"/>
        </w:rPr>
        <w:t xml:space="preserve"> «Цветные </w:t>
      </w:r>
      <w:proofErr w:type="gramStart"/>
      <w:r w:rsidRPr="009069D8">
        <w:rPr>
          <w:rFonts w:ascii="Times New Roman" w:hAnsi="Times New Roman" w:cs="Times New Roman"/>
          <w:sz w:val="28"/>
          <w:szCs w:val="28"/>
        </w:rPr>
        <w:t>фигуры»</w:t>
      </w:r>
      <w:r w:rsidR="007A1971" w:rsidRPr="009069D8">
        <w:rPr>
          <w:rFonts w:ascii="Times New Roman" w:hAnsi="Times New Roman" w:cs="Times New Roman"/>
          <w:sz w:val="28"/>
          <w:szCs w:val="28"/>
        </w:rPr>
        <w:t xml:space="preserve"> </w:t>
      </w:r>
      <w:r w:rsidR="002635C8" w:rsidRPr="009069D8">
        <w:rPr>
          <w:rFonts w:ascii="Times New Roman" w:hAnsi="Times New Roman" w:cs="Times New Roman"/>
          <w:sz w:val="28"/>
          <w:szCs w:val="28"/>
        </w:rPr>
        <w:t xml:space="preserve"> </w:t>
      </w:r>
      <w:r w:rsidR="002635C8" w:rsidRPr="009069D8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="002635C8" w:rsidRPr="009069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35C8" w:rsidRPr="00665637">
        <w:rPr>
          <w:rFonts w:ascii="Times New Roman" w:hAnsi="Times New Roman" w:cs="Times New Roman"/>
          <w:sz w:val="28"/>
          <w:szCs w:val="28"/>
        </w:rPr>
        <w:t>это набор плоскостных фигур</w:t>
      </w:r>
      <w:r w:rsidR="00E5110E">
        <w:rPr>
          <w:rFonts w:ascii="Times New Roman" w:hAnsi="Times New Roman" w:cs="Times New Roman"/>
          <w:sz w:val="28"/>
          <w:szCs w:val="28"/>
        </w:rPr>
        <w:t xml:space="preserve">, </w:t>
      </w:r>
      <w:r w:rsidR="007A1971" w:rsidRPr="00665637">
        <w:rPr>
          <w:rFonts w:ascii="Times New Roman" w:hAnsi="Times New Roman" w:cs="Times New Roman"/>
          <w:sz w:val="28"/>
          <w:szCs w:val="28"/>
        </w:rPr>
        <w:t xml:space="preserve"> используем </w:t>
      </w:r>
      <w:r w:rsidR="003B4951" w:rsidRPr="00665637">
        <w:rPr>
          <w:rFonts w:ascii="Times New Roman" w:hAnsi="Times New Roman" w:cs="Times New Roman"/>
          <w:sz w:val="28"/>
          <w:szCs w:val="28"/>
        </w:rPr>
        <w:t xml:space="preserve">с </w:t>
      </w:r>
      <w:r w:rsidR="002635C8" w:rsidRPr="00665637">
        <w:rPr>
          <w:rFonts w:ascii="Times New Roman" w:hAnsi="Times New Roman" w:cs="Times New Roman"/>
          <w:sz w:val="28"/>
          <w:szCs w:val="28"/>
        </w:rPr>
        <w:t>4-</w:t>
      </w:r>
      <w:r w:rsidR="003B4951" w:rsidRPr="00665637">
        <w:rPr>
          <w:rFonts w:ascii="Times New Roman" w:hAnsi="Times New Roman" w:cs="Times New Roman"/>
          <w:sz w:val="28"/>
          <w:szCs w:val="28"/>
        </w:rPr>
        <w:t>5</w:t>
      </w:r>
      <w:r w:rsidRPr="00665637">
        <w:rPr>
          <w:rFonts w:ascii="Times New Roman" w:hAnsi="Times New Roman" w:cs="Times New Roman"/>
          <w:sz w:val="28"/>
          <w:szCs w:val="28"/>
        </w:rPr>
        <w:t xml:space="preserve"> лет</w:t>
      </w:r>
      <w:r w:rsidR="00B10B20" w:rsidRPr="00665637">
        <w:rPr>
          <w:rFonts w:ascii="Times New Roman" w:hAnsi="Times New Roman" w:cs="Times New Roman"/>
          <w:sz w:val="28"/>
          <w:szCs w:val="28"/>
        </w:rPr>
        <w:t xml:space="preserve">. </w:t>
      </w:r>
      <w:r w:rsidR="00E5110E">
        <w:rPr>
          <w:rFonts w:ascii="Times New Roman" w:hAnsi="Times New Roman" w:cs="Times New Roman"/>
          <w:sz w:val="28"/>
          <w:szCs w:val="28"/>
        </w:rPr>
        <w:t>Цель</w:t>
      </w:r>
      <w:r w:rsidRPr="00665637">
        <w:rPr>
          <w:rFonts w:ascii="Times New Roman" w:hAnsi="Times New Roman" w:cs="Times New Roman"/>
          <w:sz w:val="28"/>
          <w:szCs w:val="28"/>
        </w:rPr>
        <w:t>:</w:t>
      </w:r>
      <w:r w:rsidR="007A1971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2635C8" w:rsidRPr="00665637">
        <w:rPr>
          <w:rFonts w:ascii="Times New Roman" w:hAnsi="Times New Roman" w:cs="Times New Roman"/>
          <w:sz w:val="28"/>
          <w:szCs w:val="28"/>
        </w:rPr>
        <w:t>и</w:t>
      </w:r>
      <w:r w:rsidR="00C139FE">
        <w:rPr>
          <w:rFonts w:ascii="Times New Roman" w:hAnsi="Times New Roman" w:cs="Times New Roman"/>
          <w:sz w:val="28"/>
          <w:szCs w:val="28"/>
        </w:rPr>
        <w:t>зучение</w:t>
      </w:r>
      <w:r w:rsidRPr="00665637">
        <w:rPr>
          <w:rFonts w:ascii="Times New Roman" w:hAnsi="Times New Roman" w:cs="Times New Roman"/>
          <w:sz w:val="28"/>
          <w:szCs w:val="28"/>
        </w:rPr>
        <w:t xml:space="preserve"> геометрических фигур. Сортировка и упорядочивание фигур по цвету, по форме</w:t>
      </w:r>
      <w:r w:rsidR="00C139FE">
        <w:rPr>
          <w:rFonts w:ascii="Times New Roman" w:hAnsi="Times New Roman" w:cs="Times New Roman"/>
          <w:sz w:val="28"/>
          <w:szCs w:val="28"/>
        </w:rPr>
        <w:t xml:space="preserve">. </w:t>
      </w:r>
      <w:r w:rsidRPr="00665637">
        <w:rPr>
          <w:rFonts w:ascii="Times New Roman" w:hAnsi="Times New Roman" w:cs="Times New Roman"/>
          <w:sz w:val="28"/>
          <w:szCs w:val="28"/>
        </w:rPr>
        <w:t xml:space="preserve">Развитие творческих </w:t>
      </w:r>
      <w:proofErr w:type="gramStart"/>
      <w:r w:rsidRPr="00665637">
        <w:rPr>
          <w:rFonts w:ascii="Times New Roman" w:hAnsi="Times New Roman" w:cs="Times New Roman"/>
          <w:sz w:val="28"/>
          <w:szCs w:val="28"/>
        </w:rPr>
        <w:t xml:space="preserve">способностей </w:t>
      </w:r>
      <w:r w:rsidR="00C139FE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C139FE">
        <w:rPr>
          <w:rFonts w:ascii="Times New Roman" w:hAnsi="Times New Roman" w:cs="Times New Roman"/>
          <w:sz w:val="28"/>
          <w:szCs w:val="28"/>
        </w:rPr>
        <w:t xml:space="preserve"> </w:t>
      </w:r>
      <w:r w:rsidR="00C139FE" w:rsidRPr="00665637">
        <w:rPr>
          <w:rFonts w:ascii="Times New Roman" w:hAnsi="Times New Roman" w:cs="Times New Roman"/>
          <w:sz w:val="28"/>
          <w:szCs w:val="28"/>
        </w:rPr>
        <w:t>мелк</w:t>
      </w:r>
      <w:r w:rsidR="00C139FE">
        <w:rPr>
          <w:rFonts w:ascii="Times New Roman" w:hAnsi="Times New Roman" w:cs="Times New Roman"/>
          <w:sz w:val="28"/>
          <w:szCs w:val="28"/>
        </w:rPr>
        <w:t>ой</w:t>
      </w:r>
      <w:r w:rsidR="00C139FE" w:rsidRPr="00665637">
        <w:rPr>
          <w:rFonts w:ascii="Times New Roman" w:hAnsi="Times New Roman" w:cs="Times New Roman"/>
          <w:sz w:val="28"/>
          <w:szCs w:val="28"/>
        </w:rPr>
        <w:t xml:space="preserve"> моторик</w:t>
      </w:r>
      <w:r w:rsidR="00C139FE">
        <w:rPr>
          <w:rFonts w:ascii="Times New Roman" w:hAnsi="Times New Roman" w:cs="Times New Roman"/>
          <w:sz w:val="28"/>
          <w:szCs w:val="28"/>
        </w:rPr>
        <w:t>и.</w:t>
      </w:r>
    </w:p>
    <w:p w:rsidR="006467D7" w:rsidRPr="00665637" w:rsidRDefault="006467D7" w:rsidP="001429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69D8">
        <w:rPr>
          <w:rFonts w:ascii="Times New Roman" w:hAnsi="Times New Roman" w:cs="Times New Roman"/>
          <w:sz w:val="28"/>
          <w:szCs w:val="28"/>
        </w:rPr>
        <w:lastRenderedPageBreak/>
        <w:t xml:space="preserve">Восьмой </w:t>
      </w:r>
      <w:r w:rsidR="002635C8" w:rsidRPr="009069D8">
        <w:rPr>
          <w:rFonts w:ascii="Times New Roman" w:hAnsi="Times New Roman" w:cs="Times New Roman"/>
          <w:sz w:val="28"/>
          <w:szCs w:val="28"/>
        </w:rPr>
        <w:t xml:space="preserve">модуль </w:t>
      </w:r>
      <w:r w:rsidRPr="009069D8">
        <w:rPr>
          <w:rFonts w:ascii="Times New Roman" w:hAnsi="Times New Roman" w:cs="Times New Roman"/>
          <w:sz w:val="28"/>
          <w:szCs w:val="28"/>
        </w:rPr>
        <w:t>– «Палочки</w:t>
      </w:r>
      <w:proofErr w:type="gramStart"/>
      <w:r w:rsidRPr="009069D8">
        <w:rPr>
          <w:rFonts w:ascii="Times New Roman" w:hAnsi="Times New Roman" w:cs="Times New Roman"/>
          <w:sz w:val="28"/>
          <w:szCs w:val="28"/>
        </w:rPr>
        <w:t>»</w:t>
      </w:r>
      <w:r w:rsidR="00C139FE">
        <w:rPr>
          <w:rFonts w:ascii="Times New Roman" w:hAnsi="Times New Roman" w:cs="Times New Roman"/>
          <w:sz w:val="28"/>
          <w:szCs w:val="28"/>
        </w:rPr>
        <w:t>,</w:t>
      </w:r>
      <w:r w:rsidR="002635C8" w:rsidRPr="009069D8">
        <w:rPr>
          <w:rFonts w:ascii="Times New Roman" w:hAnsi="Times New Roman" w:cs="Times New Roman"/>
          <w:sz w:val="28"/>
          <w:szCs w:val="28"/>
        </w:rPr>
        <w:t xml:space="preserve"> </w:t>
      </w:r>
      <w:r w:rsidR="007A1971" w:rsidRPr="009069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39FE">
        <w:rPr>
          <w:rFonts w:ascii="Times New Roman" w:hAnsi="Times New Roman" w:cs="Times New Roman"/>
          <w:sz w:val="28"/>
          <w:szCs w:val="28"/>
        </w:rPr>
        <w:t>д</w:t>
      </w:r>
      <w:r w:rsidR="00C139FE" w:rsidRPr="009069D8">
        <w:rPr>
          <w:rFonts w:ascii="Times New Roman" w:hAnsi="Times New Roman" w:cs="Times New Roman"/>
          <w:sz w:val="28"/>
          <w:szCs w:val="28"/>
        </w:rPr>
        <w:t>евятый</w:t>
      </w:r>
      <w:proofErr w:type="gramEnd"/>
      <w:r w:rsidR="00C139FE" w:rsidRPr="009069D8">
        <w:rPr>
          <w:rFonts w:ascii="Times New Roman" w:hAnsi="Times New Roman" w:cs="Times New Roman"/>
          <w:sz w:val="28"/>
          <w:szCs w:val="28"/>
        </w:rPr>
        <w:t xml:space="preserve"> модуль</w:t>
      </w:r>
      <w:r w:rsidR="00C139FE">
        <w:rPr>
          <w:rFonts w:ascii="Times New Roman" w:hAnsi="Times New Roman" w:cs="Times New Roman"/>
          <w:sz w:val="28"/>
          <w:szCs w:val="28"/>
        </w:rPr>
        <w:t xml:space="preserve"> – «Кольца и полукольца»,   д</w:t>
      </w:r>
      <w:r w:rsidR="00C139FE" w:rsidRPr="009069D8">
        <w:rPr>
          <w:rFonts w:ascii="Times New Roman" w:hAnsi="Times New Roman" w:cs="Times New Roman"/>
          <w:sz w:val="28"/>
          <w:szCs w:val="28"/>
        </w:rPr>
        <w:t>есятый модуль</w:t>
      </w:r>
      <w:r w:rsidR="00C139FE">
        <w:rPr>
          <w:rFonts w:ascii="Times New Roman" w:hAnsi="Times New Roman" w:cs="Times New Roman"/>
          <w:sz w:val="28"/>
          <w:szCs w:val="28"/>
        </w:rPr>
        <w:t xml:space="preserve"> – «Фишки» (</w:t>
      </w:r>
      <w:r w:rsidR="00C139FE" w:rsidRPr="009069D8">
        <w:rPr>
          <w:rFonts w:ascii="Times New Roman" w:hAnsi="Times New Roman" w:cs="Times New Roman"/>
          <w:sz w:val="28"/>
          <w:szCs w:val="28"/>
        </w:rPr>
        <w:t>с 5 лет)</w:t>
      </w:r>
      <w:r w:rsidR="00C139FE">
        <w:rPr>
          <w:rFonts w:ascii="Times New Roman" w:hAnsi="Times New Roman" w:cs="Times New Roman"/>
          <w:sz w:val="28"/>
          <w:szCs w:val="28"/>
        </w:rPr>
        <w:t xml:space="preserve">. Эти наборы </w:t>
      </w:r>
      <w:r w:rsidR="00C139FE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C139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39FE">
        <w:rPr>
          <w:rFonts w:ascii="Times New Roman" w:hAnsi="Times New Roman" w:cs="Times New Roman"/>
          <w:sz w:val="28"/>
          <w:szCs w:val="28"/>
        </w:rPr>
        <w:t>мы используем для т</w:t>
      </w:r>
      <w:r w:rsidRPr="00665637">
        <w:rPr>
          <w:rFonts w:ascii="Times New Roman" w:hAnsi="Times New Roman" w:cs="Times New Roman"/>
          <w:sz w:val="28"/>
          <w:szCs w:val="28"/>
        </w:rPr>
        <w:t>ренировк</w:t>
      </w:r>
      <w:r w:rsidR="00C139FE">
        <w:rPr>
          <w:rFonts w:ascii="Times New Roman" w:hAnsi="Times New Roman" w:cs="Times New Roman"/>
          <w:sz w:val="28"/>
          <w:szCs w:val="28"/>
        </w:rPr>
        <w:t>и</w:t>
      </w:r>
      <w:r w:rsidRPr="00665637">
        <w:rPr>
          <w:rFonts w:ascii="Times New Roman" w:hAnsi="Times New Roman" w:cs="Times New Roman"/>
          <w:sz w:val="28"/>
          <w:szCs w:val="28"/>
        </w:rPr>
        <w:t xml:space="preserve"> мелкой моторики рук</w:t>
      </w:r>
      <w:r w:rsidR="00C139FE">
        <w:rPr>
          <w:rFonts w:ascii="Times New Roman" w:hAnsi="Times New Roman" w:cs="Times New Roman"/>
          <w:sz w:val="28"/>
          <w:szCs w:val="28"/>
        </w:rPr>
        <w:t xml:space="preserve"> и</w:t>
      </w:r>
      <w:r w:rsidRPr="00665637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C139FE">
        <w:rPr>
          <w:rFonts w:ascii="Times New Roman" w:hAnsi="Times New Roman" w:cs="Times New Roman"/>
          <w:sz w:val="28"/>
          <w:szCs w:val="28"/>
        </w:rPr>
        <w:t xml:space="preserve">я </w:t>
      </w:r>
      <w:r w:rsidRPr="00665637">
        <w:rPr>
          <w:rFonts w:ascii="Times New Roman" w:hAnsi="Times New Roman" w:cs="Times New Roman"/>
          <w:sz w:val="28"/>
          <w:szCs w:val="28"/>
        </w:rPr>
        <w:t xml:space="preserve">зрительно – моторной координации. </w:t>
      </w:r>
      <w:r w:rsidR="00C139FE">
        <w:rPr>
          <w:rFonts w:ascii="Times New Roman" w:hAnsi="Times New Roman" w:cs="Times New Roman"/>
          <w:sz w:val="28"/>
          <w:szCs w:val="28"/>
        </w:rPr>
        <w:t>При о</w:t>
      </w:r>
      <w:r w:rsidRPr="00665637">
        <w:rPr>
          <w:rFonts w:ascii="Times New Roman" w:hAnsi="Times New Roman" w:cs="Times New Roman"/>
          <w:sz w:val="28"/>
          <w:szCs w:val="28"/>
        </w:rPr>
        <w:t>бучени</w:t>
      </w:r>
      <w:r w:rsidR="00C139FE">
        <w:rPr>
          <w:rFonts w:ascii="Times New Roman" w:hAnsi="Times New Roman" w:cs="Times New Roman"/>
          <w:sz w:val="28"/>
          <w:szCs w:val="28"/>
        </w:rPr>
        <w:t>и</w:t>
      </w:r>
      <w:r w:rsidRPr="00665637">
        <w:rPr>
          <w:rFonts w:ascii="Times New Roman" w:hAnsi="Times New Roman" w:cs="Times New Roman"/>
          <w:sz w:val="28"/>
          <w:szCs w:val="28"/>
        </w:rPr>
        <w:t xml:space="preserve"> сч</w:t>
      </w:r>
      <w:r w:rsidR="00E74A41" w:rsidRPr="00665637">
        <w:rPr>
          <w:rFonts w:ascii="Times New Roman" w:hAnsi="Times New Roman" w:cs="Times New Roman"/>
          <w:sz w:val="28"/>
          <w:szCs w:val="28"/>
        </w:rPr>
        <w:t>е</w:t>
      </w:r>
      <w:r w:rsidRPr="00665637">
        <w:rPr>
          <w:rFonts w:ascii="Times New Roman" w:hAnsi="Times New Roman" w:cs="Times New Roman"/>
          <w:sz w:val="28"/>
          <w:szCs w:val="28"/>
        </w:rPr>
        <w:t xml:space="preserve">ту </w:t>
      </w:r>
      <w:r w:rsidR="00C139FE">
        <w:rPr>
          <w:rFonts w:ascii="Times New Roman" w:hAnsi="Times New Roman" w:cs="Times New Roman"/>
          <w:sz w:val="28"/>
          <w:szCs w:val="28"/>
        </w:rPr>
        <w:t xml:space="preserve"> </w:t>
      </w:r>
      <w:r w:rsidRPr="00665637">
        <w:rPr>
          <w:rFonts w:ascii="Times New Roman" w:hAnsi="Times New Roman" w:cs="Times New Roman"/>
          <w:sz w:val="28"/>
          <w:szCs w:val="28"/>
        </w:rPr>
        <w:t xml:space="preserve"> в качестве счетного материала.</w:t>
      </w:r>
      <w:r w:rsidR="00C139FE">
        <w:rPr>
          <w:rFonts w:ascii="Times New Roman" w:hAnsi="Times New Roman" w:cs="Times New Roman"/>
          <w:sz w:val="28"/>
          <w:szCs w:val="28"/>
        </w:rPr>
        <w:t xml:space="preserve"> а также для р</w:t>
      </w:r>
      <w:r w:rsidRPr="00665637">
        <w:rPr>
          <w:rFonts w:ascii="Times New Roman" w:hAnsi="Times New Roman" w:cs="Times New Roman"/>
          <w:sz w:val="28"/>
          <w:szCs w:val="28"/>
        </w:rPr>
        <w:t xml:space="preserve">азвитие творческих способностей- составление различных узоров и картинок. </w:t>
      </w:r>
      <w:r w:rsidR="00C139FE">
        <w:rPr>
          <w:rFonts w:ascii="Times New Roman" w:hAnsi="Times New Roman" w:cs="Times New Roman"/>
          <w:sz w:val="28"/>
          <w:szCs w:val="28"/>
        </w:rPr>
        <w:t xml:space="preserve"> </w:t>
      </w:r>
      <w:r w:rsidR="00C139FE" w:rsidRPr="00665637">
        <w:rPr>
          <w:rFonts w:ascii="Times New Roman" w:hAnsi="Times New Roman" w:cs="Times New Roman"/>
          <w:sz w:val="28"/>
          <w:szCs w:val="28"/>
        </w:rPr>
        <w:t>Выполнение</w:t>
      </w:r>
      <w:r w:rsidR="00C139FE" w:rsidRPr="00665637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C139FE" w:rsidRPr="00665637">
        <w:rPr>
          <w:rFonts w:ascii="Times New Roman" w:hAnsi="Times New Roman" w:cs="Times New Roman"/>
          <w:sz w:val="28"/>
          <w:szCs w:val="28"/>
        </w:rPr>
        <w:t xml:space="preserve">простейших математических действий (сложение и вычитание). </w:t>
      </w:r>
      <w:r w:rsidR="0014294F" w:rsidRPr="00665637">
        <w:rPr>
          <w:rFonts w:ascii="Times New Roman" w:hAnsi="Times New Roman" w:cs="Times New Roman"/>
          <w:sz w:val="28"/>
          <w:szCs w:val="28"/>
        </w:rPr>
        <w:t xml:space="preserve">С помощью фишек можно закреплять состав числа и выкладывать </w:t>
      </w:r>
      <w:proofErr w:type="spellStart"/>
      <w:r w:rsidR="0014294F" w:rsidRPr="00665637">
        <w:rPr>
          <w:rFonts w:ascii="Times New Roman" w:hAnsi="Times New Roman" w:cs="Times New Roman"/>
          <w:sz w:val="28"/>
          <w:szCs w:val="28"/>
        </w:rPr>
        <w:t>задачи.</w:t>
      </w:r>
      <w:r w:rsidR="00C139FE" w:rsidRPr="00665637">
        <w:rPr>
          <w:rFonts w:ascii="Times New Roman" w:hAnsi="Times New Roman" w:cs="Times New Roman"/>
          <w:sz w:val="28"/>
          <w:szCs w:val="28"/>
        </w:rPr>
        <w:t>Развитие</w:t>
      </w:r>
      <w:proofErr w:type="spellEnd"/>
      <w:r w:rsidR="00C139FE" w:rsidRPr="00665637">
        <w:rPr>
          <w:rFonts w:ascii="Times New Roman" w:hAnsi="Times New Roman" w:cs="Times New Roman"/>
          <w:sz w:val="28"/>
          <w:szCs w:val="28"/>
        </w:rPr>
        <w:t xml:space="preserve"> творческих способностей - составление различных узоров и картинок. Развитие игровой деятельности ребенка. </w:t>
      </w:r>
    </w:p>
    <w:p w:rsidR="006467D7" w:rsidRPr="00665637" w:rsidRDefault="006467D7" w:rsidP="009069D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69D8">
        <w:rPr>
          <w:rFonts w:ascii="Times New Roman" w:hAnsi="Times New Roman" w:cs="Times New Roman"/>
          <w:bCs/>
          <w:sz w:val="28"/>
          <w:szCs w:val="28"/>
        </w:rPr>
        <w:t xml:space="preserve">Одиннадцатый </w:t>
      </w:r>
      <w:r w:rsidR="00B10B20" w:rsidRPr="009069D8">
        <w:rPr>
          <w:rFonts w:ascii="Times New Roman" w:hAnsi="Times New Roman" w:cs="Times New Roman"/>
          <w:bCs/>
          <w:sz w:val="28"/>
          <w:szCs w:val="28"/>
        </w:rPr>
        <w:t>модуль</w:t>
      </w:r>
      <w:r w:rsidRPr="009069D8">
        <w:rPr>
          <w:rFonts w:ascii="Times New Roman" w:hAnsi="Times New Roman" w:cs="Times New Roman"/>
          <w:bCs/>
          <w:sz w:val="28"/>
          <w:szCs w:val="28"/>
        </w:rPr>
        <w:t xml:space="preserve"> (J1) – Цветные тела</w:t>
      </w:r>
      <w:r w:rsidR="00B10B20" w:rsidRPr="00665637">
        <w:rPr>
          <w:rFonts w:ascii="Times New Roman" w:hAnsi="Times New Roman" w:cs="Times New Roman"/>
          <w:sz w:val="28"/>
          <w:szCs w:val="28"/>
        </w:rPr>
        <w:t xml:space="preserve">. </w:t>
      </w:r>
      <w:r w:rsidRPr="00665637">
        <w:rPr>
          <w:rFonts w:ascii="Times New Roman" w:hAnsi="Times New Roman" w:cs="Times New Roman"/>
          <w:sz w:val="28"/>
          <w:szCs w:val="28"/>
        </w:rPr>
        <w:t>Рекомендовано для детей 2-3 лет.</w:t>
      </w:r>
      <w:r w:rsidR="009069D8">
        <w:rPr>
          <w:rFonts w:ascii="Times New Roman" w:hAnsi="Times New Roman" w:cs="Times New Roman"/>
          <w:sz w:val="28"/>
          <w:szCs w:val="28"/>
        </w:rPr>
        <w:t xml:space="preserve">  </w:t>
      </w:r>
      <w:r w:rsidRPr="00665637">
        <w:rPr>
          <w:rFonts w:ascii="Times New Roman" w:hAnsi="Times New Roman" w:cs="Times New Roman"/>
          <w:bCs/>
          <w:sz w:val="28"/>
          <w:szCs w:val="28"/>
        </w:rPr>
        <w:t>Цель игры:</w:t>
      </w:r>
      <w:r w:rsidR="007A1971" w:rsidRPr="006656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110E">
        <w:rPr>
          <w:rFonts w:ascii="Times New Roman" w:hAnsi="Times New Roman" w:cs="Times New Roman"/>
          <w:sz w:val="28"/>
          <w:szCs w:val="28"/>
        </w:rPr>
        <w:t>т</w:t>
      </w:r>
      <w:r w:rsidRPr="00665637">
        <w:rPr>
          <w:rFonts w:ascii="Times New Roman" w:hAnsi="Times New Roman" w:cs="Times New Roman"/>
          <w:sz w:val="28"/>
          <w:szCs w:val="28"/>
        </w:rPr>
        <w:t>ренировка мелкой моторики рук. Развитие сенсорных навыков. Изучение различных геоме</w:t>
      </w:r>
      <w:r w:rsidR="00E5110E">
        <w:rPr>
          <w:rFonts w:ascii="Times New Roman" w:hAnsi="Times New Roman" w:cs="Times New Roman"/>
          <w:sz w:val="28"/>
          <w:szCs w:val="28"/>
        </w:rPr>
        <w:t>трических форм. Развитие умений</w:t>
      </w:r>
      <w:r w:rsidRPr="00665637">
        <w:rPr>
          <w:rFonts w:ascii="Times New Roman" w:hAnsi="Times New Roman" w:cs="Times New Roman"/>
          <w:sz w:val="28"/>
          <w:szCs w:val="28"/>
        </w:rPr>
        <w:t xml:space="preserve"> классифицировать, сортировать, сравнивать, выполнять задания по образцу. Развитие речевых способностей и игровой деятельности реб</w:t>
      </w:r>
      <w:r w:rsidR="00E74A41" w:rsidRPr="00665637">
        <w:rPr>
          <w:rFonts w:ascii="Times New Roman" w:hAnsi="Times New Roman" w:cs="Times New Roman"/>
          <w:sz w:val="28"/>
          <w:szCs w:val="28"/>
        </w:rPr>
        <w:t>е</w:t>
      </w:r>
      <w:r w:rsidRPr="00665637">
        <w:rPr>
          <w:rFonts w:ascii="Times New Roman" w:hAnsi="Times New Roman" w:cs="Times New Roman"/>
          <w:sz w:val="28"/>
          <w:szCs w:val="28"/>
        </w:rPr>
        <w:t>нка</w:t>
      </w:r>
      <w:r w:rsidR="00E5110E">
        <w:rPr>
          <w:rFonts w:ascii="Times New Roman" w:hAnsi="Times New Roman" w:cs="Times New Roman"/>
          <w:sz w:val="28"/>
          <w:szCs w:val="28"/>
        </w:rPr>
        <w:t>.</w:t>
      </w:r>
    </w:p>
    <w:p w:rsidR="006467D7" w:rsidRPr="00665637" w:rsidRDefault="006467D7" w:rsidP="009069D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69D8">
        <w:rPr>
          <w:rFonts w:ascii="Times New Roman" w:hAnsi="Times New Roman" w:cs="Times New Roman"/>
          <w:bCs/>
          <w:sz w:val="28"/>
          <w:szCs w:val="28"/>
        </w:rPr>
        <w:t xml:space="preserve">Двенадцатый </w:t>
      </w:r>
      <w:r w:rsidR="00B10B20" w:rsidRPr="009069D8">
        <w:rPr>
          <w:rFonts w:ascii="Times New Roman" w:hAnsi="Times New Roman" w:cs="Times New Roman"/>
          <w:bCs/>
          <w:sz w:val="28"/>
          <w:szCs w:val="28"/>
        </w:rPr>
        <w:t>модуль</w:t>
      </w:r>
      <w:r w:rsidRPr="009069D8">
        <w:rPr>
          <w:rFonts w:ascii="Times New Roman" w:hAnsi="Times New Roman" w:cs="Times New Roman"/>
          <w:bCs/>
          <w:sz w:val="28"/>
          <w:szCs w:val="28"/>
        </w:rPr>
        <w:t> (J2) «Мозаика. Шнуровка» с 2-3 лет</w:t>
      </w:r>
      <w:r w:rsidR="009069D8">
        <w:rPr>
          <w:rFonts w:ascii="Times New Roman" w:hAnsi="Times New Roman" w:cs="Times New Roman"/>
          <w:sz w:val="28"/>
          <w:szCs w:val="28"/>
        </w:rPr>
        <w:t xml:space="preserve">. </w:t>
      </w:r>
      <w:r w:rsidRPr="00665637">
        <w:rPr>
          <w:rFonts w:ascii="Times New Roman" w:hAnsi="Times New Roman" w:cs="Times New Roman"/>
          <w:bCs/>
          <w:sz w:val="28"/>
          <w:szCs w:val="28"/>
        </w:rPr>
        <w:t>Цель игры:</w:t>
      </w:r>
      <w:r w:rsidR="007A1971" w:rsidRPr="006656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110E">
        <w:rPr>
          <w:rFonts w:ascii="Times New Roman" w:hAnsi="Times New Roman" w:cs="Times New Roman"/>
          <w:sz w:val="28"/>
          <w:szCs w:val="28"/>
        </w:rPr>
        <w:t>т</w:t>
      </w:r>
      <w:r w:rsidRPr="00665637">
        <w:rPr>
          <w:rFonts w:ascii="Times New Roman" w:hAnsi="Times New Roman" w:cs="Times New Roman"/>
          <w:sz w:val="28"/>
          <w:szCs w:val="28"/>
        </w:rPr>
        <w:t>ренировка мелкой моторики рук. Подготовка руки к рисованию. Развитие сенсорных навыков, умение действовать самостоятельно или по заданному образцу. Изучение комбинаций форм и цветов. Развитие речевых способностей и игровой деятельности реб</w:t>
      </w:r>
      <w:r w:rsidR="00E74A41" w:rsidRPr="00665637">
        <w:rPr>
          <w:rFonts w:ascii="Times New Roman" w:hAnsi="Times New Roman" w:cs="Times New Roman"/>
          <w:sz w:val="28"/>
          <w:szCs w:val="28"/>
        </w:rPr>
        <w:t>е</w:t>
      </w:r>
      <w:r w:rsidRPr="00665637">
        <w:rPr>
          <w:rFonts w:ascii="Times New Roman" w:hAnsi="Times New Roman" w:cs="Times New Roman"/>
          <w:sz w:val="28"/>
          <w:szCs w:val="28"/>
        </w:rPr>
        <w:t>нка</w:t>
      </w:r>
    </w:p>
    <w:p w:rsidR="006467D7" w:rsidRPr="00665637" w:rsidRDefault="006467D7" w:rsidP="009069D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69D8">
        <w:rPr>
          <w:rFonts w:ascii="Times New Roman" w:hAnsi="Times New Roman" w:cs="Times New Roman"/>
          <w:bCs/>
          <w:sz w:val="28"/>
          <w:szCs w:val="28"/>
        </w:rPr>
        <w:t xml:space="preserve">Тринадцатый </w:t>
      </w:r>
      <w:r w:rsidR="00B10B20" w:rsidRPr="009069D8">
        <w:rPr>
          <w:rFonts w:ascii="Times New Roman" w:hAnsi="Times New Roman" w:cs="Times New Roman"/>
          <w:bCs/>
          <w:sz w:val="28"/>
          <w:szCs w:val="28"/>
        </w:rPr>
        <w:t>модуль</w:t>
      </w:r>
      <w:r w:rsidRPr="009069D8">
        <w:rPr>
          <w:rFonts w:ascii="Times New Roman" w:hAnsi="Times New Roman" w:cs="Times New Roman"/>
          <w:bCs/>
          <w:sz w:val="28"/>
          <w:szCs w:val="28"/>
        </w:rPr>
        <w:t xml:space="preserve"> (5В) – «Башенки»</w:t>
      </w:r>
      <w:r w:rsidRPr="00665637">
        <w:rPr>
          <w:rFonts w:ascii="Times New Roman" w:hAnsi="Times New Roman" w:cs="Times New Roman"/>
          <w:sz w:val="28"/>
          <w:szCs w:val="28"/>
        </w:rPr>
        <w:t> с 4-5 лет</w:t>
      </w:r>
      <w:r w:rsidR="009069D8">
        <w:rPr>
          <w:rFonts w:ascii="Times New Roman" w:hAnsi="Times New Roman" w:cs="Times New Roman"/>
          <w:sz w:val="28"/>
          <w:szCs w:val="28"/>
        </w:rPr>
        <w:t xml:space="preserve">. </w:t>
      </w:r>
      <w:r w:rsidRPr="00665637">
        <w:rPr>
          <w:rFonts w:ascii="Times New Roman" w:hAnsi="Times New Roman" w:cs="Times New Roman"/>
          <w:bCs/>
          <w:sz w:val="28"/>
          <w:szCs w:val="28"/>
        </w:rPr>
        <w:t>Цель игры:</w:t>
      </w:r>
      <w:r w:rsidR="007A1971" w:rsidRPr="006656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110E">
        <w:rPr>
          <w:rFonts w:ascii="Times New Roman" w:hAnsi="Times New Roman" w:cs="Times New Roman"/>
          <w:sz w:val="28"/>
          <w:szCs w:val="28"/>
        </w:rPr>
        <w:t>з</w:t>
      </w:r>
      <w:r w:rsidRPr="00665637">
        <w:rPr>
          <w:rFonts w:ascii="Times New Roman" w:hAnsi="Times New Roman" w:cs="Times New Roman"/>
          <w:sz w:val="28"/>
          <w:szCs w:val="28"/>
        </w:rPr>
        <w:t>акрепление названий геометрических фигур, конструирование. Развитие речевых способностей и игровой деятельности реб</w:t>
      </w:r>
      <w:r w:rsidR="00E74A41" w:rsidRPr="00665637">
        <w:rPr>
          <w:rFonts w:ascii="Times New Roman" w:hAnsi="Times New Roman" w:cs="Times New Roman"/>
          <w:sz w:val="28"/>
          <w:szCs w:val="28"/>
        </w:rPr>
        <w:t>е</w:t>
      </w:r>
      <w:r w:rsidRPr="00665637">
        <w:rPr>
          <w:rFonts w:ascii="Times New Roman" w:hAnsi="Times New Roman" w:cs="Times New Roman"/>
          <w:sz w:val="28"/>
          <w:szCs w:val="28"/>
        </w:rPr>
        <w:t xml:space="preserve">нка. </w:t>
      </w:r>
      <w:r w:rsidR="001B16FB" w:rsidRPr="006656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A57" w:rsidRPr="00665637" w:rsidRDefault="006467D7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69D8">
        <w:rPr>
          <w:rFonts w:ascii="Times New Roman" w:hAnsi="Times New Roman" w:cs="Times New Roman"/>
          <w:bCs/>
          <w:sz w:val="28"/>
          <w:szCs w:val="28"/>
        </w:rPr>
        <w:t xml:space="preserve">Четырнадцатый </w:t>
      </w:r>
      <w:r w:rsidR="00B10B20" w:rsidRPr="009069D8">
        <w:rPr>
          <w:rFonts w:ascii="Times New Roman" w:hAnsi="Times New Roman" w:cs="Times New Roman"/>
          <w:bCs/>
          <w:sz w:val="28"/>
          <w:szCs w:val="28"/>
        </w:rPr>
        <w:t>модуль</w:t>
      </w:r>
      <w:r w:rsidRPr="009069D8">
        <w:rPr>
          <w:rFonts w:ascii="Times New Roman" w:hAnsi="Times New Roman" w:cs="Times New Roman"/>
          <w:bCs/>
          <w:sz w:val="28"/>
          <w:szCs w:val="28"/>
        </w:rPr>
        <w:t xml:space="preserve"> (5Р) «Арки и цифры» с 4-5 лет</w:t>
      </w:r>
      <w:r w:rsidR="009069D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665637">
        <w:rPr>
          <w:rFonts w:ascii="Times New Roman" w:hAnsi="Times New Roman" w:cs="Times New Roman"/>
          <w:bCs/>
          <w:sz w:val="28"/>
          <w:szCs w:val="28"/>
        </w:rPr>
        <w:t>Цель игры:</w:t>
      </w:r>
      <w:r w:rsidR="007A1971" w:rsidRPr="006656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110E">
        <w:rPr>
          <w:rFonts w:ascii="Times New Roman" w:hAnsi="Times New Roman" w:cs="Times New Roman"/>
          <w:sz w:val="28"/>
          <w:szCs w:val="28"/>
        </w:rPr>
        <w:t>р</w:t>
      </w:r>
      <w:r w:rsidRPr="00665637">
        <w:rPr>
          <w:rFonts w:ascii="Times New Roman" w:hAnsi="Times New Roman" w:cs="Times New Roman"/>
          <w:sz w:val="28"/>
          <w:szCs w:val="28"/>
        </w:rPr>
        <w:t>азвитие мелкой моторики рук и сенсомоторных навыков. Развитие речевых способностей и самостоятельной игровой деятельности реб</w:t>
      </w:r>
      <w:r w:rsidR="00E74A41" w:rsidRPr="00665637">
        <w:rPr>
          <w:rFonts w:ascii="Times New Roman" w:hAnsi="Times New Roman" w:cs="Times New Roman"/>
          <w:sz w:val="28"/>
          <w:szCs w:val="28"/>
        </w:rPr>
        <w:t>е</w:t>
      </w:r>
      <w:r w:rsidRPr="00665637">
        <w:rPr>
          <w:rFonts w:ascii="Times New Roman" w:hAnsi="Times New Roman" w:cs="Times New Roman"/>
          <w:sz w:val="28"/>
          <w:szCs w:val="28"/>
        </w:rPr>
        <w:t>нка. Развитие творческих способностей - составление ра</w:t>
      </w:r>
      <w:r w:rsidR="00B10B20" w:rsidRPr="00665637">
        <w:rPr>
          <w:rFonts w:ascii="Times New Roman" w:hAnsi="Times New Roman" w:cs="Times New Roman"/>
          <w:sz w:val="28"/>
          <w:szCs w:val="28"/>
        </w:rPr>
        <w:t>зличных узоров и картинок</w:t>
      </w:r>
      <w:r w:rsidR="00E5110E" w:rsidRPr="00665637">
        <w:rPr>
          <w:rFonts w:ascii="Times New Roman" w:hAnsi="Times New Roman" w:cs="Times New Roman"/>
          <w:sz w:val="28"/>
          <w:szCs w:val="28"/>
        </w:rPr>
        <w:t>, развитие</w:t>
      </w:r>
      <w:r w:rsidR="00B10B20" w:rsidRPr="00665637">
        <w:rPr>
          <w:rFonts w:ascii="Times New Roman" w:hAnsi="Times New Roman" w:cs="Times New Roman"/>
          <w:sz w:val="28"/>
          <w:szCs w:val="28"/>
        </w:rPr>
        <w:t xml:space="preserve"> элементарных математических представлений. </w:t>
      </w:r>
    </w:p>
    <w:p w:rsidR="000D16D0" w:rsidRPr="00665637" w:rsidRDefault="007A1971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637">
        <w:rPr>
          <w:rFonts w:ascii="Times New Roman" w:hAnsi="Times New Roman" w:cs="Times New Roman"/>
          <w:sz w:val="28"/>
          <w:szCs w:val="28"/>
        </w:rPr>
        <w:t>Опыт показал,</w:t>
      </w:r>
      <w:r w:rsidR="00D060D7" w:rsidRPr="00665637">
        <w:rPr>
          <w:rFonts w:ascii="Times New Roman" w:hAnsi="Times New Roman" w:cs="Times New Roman"/>
          <w:sz w:val="28"/>
          <w:szCs w:val="28"/>
        </w:rPr>
        <w:t xml:space="preserve"> что использование набора «Дары Фребеля» приносит свои результаты.</w:t>
      </w:r>
      <w:r w:rsidR="00E45A57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D060D7" w:rsidRPr="00665637">
        <w:rPr>
          <w:rFonts w:ascii="Times New Roman" w:hAnsi="Times New Roman" w:cs="Times New Roman"/>
          <w:sz w:val="28"/>
          <w:szCs w:val="28"/>
        </w:rPr>
        <w:t xml:space="preserve">Эти </w:t>
      </w:r>
      <w:r w:rsidR="003B4951" w:rsidRPr="00665637">
        <w:rPr>
          <w:rFonts w:ascii="Times New Roman" w:hAnsi="Times New Roman" w:cs="Times New Roman"/>
          <w:sz w:val="28"/>
          <w:szCs w:val="28"/>
        </w:rPr>
        <w:t>игры вызывают желание</w:t>
      </w:r>
      <w:r w:rsidR="00E45A57" w:rsidRPr="00665637">
        <w:rPr>
          <w:rFonts w:ascii="Times New Roman" w:hAnsi="Times New Roman" w:cs="Times New Roman"/>
          <w:sz w:val="28"/>
          <w:szCs w:val="28"/>
        </w:rPr>
        <w:t xml:space="preserve"> конструировать, дети с удовольствием выбирают наборы для самостоятельной игровой деятельности</w:t>
      </w:r>
      <w:r w:rsidR="000D16D0" w:rsidRPr="00665637">
        <w:rPr>
          <w:rFonts w:ascii="Times New Roman" w:hAnsi="Times New Roman" w:cs="Times New Roman"/>
          <w:sz w:val="28"/>
          <w:szCs w:val="28"/>
        </w:rPr>
        <w:t xml:space="preserve">, </w:t>
      </w:r>
      <w:r w:rsidR="003B4951" w:rsidRPr="00665637">
        <w:rPr>
          <w:rFonts w:ascii="Times New Roman" w:hAnsi="Times New Roman" w:cs="Times New Roman"/>
          <w:sz w:val="28"/>
          <w:szCs w:val="28"/>
        </w:rPr>
        <w:t>и занимаются</w:t>
      </w:r>
      <w:r w:rsidR="000D16D0" w:rsidRPr="00665637">
        <w:rPr>
          <w:rFonts w:ascii="Times New Roman" w:hAnsi="Times New Roman" w:cs="Times New Roman"/>
          <w:sz w:val="28"/>
          <w:szCs w:val="28"/>
        </w:rPr>
        <w:t xml:space="preserve"> как </w:t>
      </w:r>
      <w:r w:rsidR="000D16D0" w:rsidRPr="00665637">
        <w:rPr>
          <w:rFonts w:ascii="Times New Roman" w:hAnsi="Times New Roman" w:cs="Times New Roman"/>
          <w:sz w:val="28"/>
          <w:szCs w:val="28"/>
        </w:rPr>
        <w:lastRenderedPageBreak/>
        <w:t>по готовым схемам и образцам, так и проявляют творчество</w:t>
      </w:r>
      <w:r w:rsidR="00E45A57" w:rsidRPr="006656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43BD9" w:rsidRPr="00665637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3B1562" w:rsidRPr="00665637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 w:rsidR="00543BD9" w:rsidRPr="00665637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3B1562" w:rsidRPr="00665637">
        <w:rPr>
          <w:rFonts w:ascii="Times New Roman" w:hAnsi="Times New Roman" w:cs="Times New Roman"/>
          <w:sz w:val="28"/>
          <w:szCs w:val="28"/>
        </w:rPr>
        <w:t xml:space="preserve"> дидактического материала «Дары Фрёбеля» </w:t>
      </w:r>
      <w:r w:rsidR="00543BD9" w:rsidRPr="00665637">
        <w:rPr>
          <w:rFonts w:ascii="Times New Roman" w:hAnsi="Times New Roman" w:cs="Times New Roman"/>
          <w:sz w:val="28"/>
          <w:szCs w:val="28"/>
        </w:rPr>
        <w:t xml:space="preserve">способствует </w:t>
      </w:r>
      <w:r w:rsidR="003B1562" w:rsidRPr="00665637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543BD9" w:rsidRPr="00665637">
        <w:rPr>
          <w:rFonts w:ascii="Times New Roman" w:hAnsi="Times New Roman" w:cs="Times New Roman"/>
          <w:sz w:val="28"/>
          <w:szCs w:val="28"/>
        </w:rPr>
        <w:t>ю</w:t>
      </w:r>
      <w:r w:rsidR="003B1562" w:rsidRPr="00665637">
        <w:rPr>
          <w:rFonts w:ascii="Times New Roman" w:hAnsi="Times New Roman" w:cs="Times New Roman"/>
          <w:sz w:val="28"/>
          <w:szCs w:val="28"/>
        </w:rPr>
        <w:t xml:space="preserve"> у детей социальных и коммуникативных умений и мелкой моторики, познавательно-исследовательской деятельности и логических способностей; формируются элементарные математические умения. Использование этих материалов в играх с дошкольниками позволяет моделировать важные понятия математики. Подобные игры способствуют ускорению процесса развития у дошкольников простейших логических структур мышления и математических представлений. С помощью этих игр дети успешно овладевают в дальнейшем основами математики.</w:t>
      </w:r>
      <w:r w:rsidR="00E45A57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0D16D0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543BD9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1B16FB" w:rsidRPr="006656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BD9" w:rsidRPr="00665637" w:rsidRDefault="000D16D0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637">
        <w:rPr>
          <w:rFonts w:ascii="Times New Roman" w:hAnsi="Times New Roman" w:cs="Times New Roman"/>
          <w:sz w:val="28"/>
          <w:szCs w:val="28"/>
        </w:rPr>
        <w:t>Для эффективной работы в данном направлении нами разработано перспективное планирование</w:t>
      </w:r>
      <w:r w:rsidR="007A1971" w:rsidRPr="00665637">
        <w:rPr>
          <w:rFonts w:ascii="Times New Roman" w:hAnsi="Times New Roman" w:cs="Times New Roman"/>
          <w:sz w:val="28"/>
          <w:szCs w:val="28"/>
        </w:rPr>
        <w:t xml:space="preserve"> по внедрению игр с набором «Дары </w:t>
      </w:r>
      <w:r w:rsidR="003B4951" w:rsidRPr="00665637">
        <w:rPr>
          <w:rFonts w:ascii="Times New Roman" w:hAnsi="Times New Roman" w:cs="Times New Roman"/>
          <w:sz w:val="28"/>
          <w:szCs w:val="28"/>
        </w:rPr>
        <w:t>Фребеля» в</w:t>
      </w:r>
      <w:r w:rsidRPr="00665637">
        <w:rPr>
          <w:rFonts w:ascii="Times New Roman" w:hAnsi="Times New Roman" w:cs="Times New Roman"/>
          <w:sz w:val="28"/>
          <w:szCs w:val="28"/>
        </w:rPr>
        <w:t xml:space="preserve"> группах раннего возраста, 2 младшей и средней</w:t>
      </w:r>
      <w:r w:rsidR="00D060D7" w:rsidRPr="00665637">
        <w:rPr>
          <w:rFonts w:ascii="Times New Roman" w:hAnsi="Times New Roman" w:cs="Times New Roman"/>
          <w:sz w:val="28"/>
          <w:szCs w:val="28"/>
        </w:rPr>
        <w:t xml:space="preserve"> группах</w:t>
      </w:r>
      <w:r w:rsidRPr="00665637">
        <w:rPr>
          <w:rFonts w:ascii="Times New Roman" w:hAnsi="Times New Roman" w:cs="Times New Roman"/>
          <w:sz w:val="28"/>
          <w:szCs w:val="28"/>
        </w:rPr>
        <w:t xml:space="preserve">. </w:t>
      </w:r>
      <w:r w:rsidR="003B4951" w:rsidRPr="00665637">
        <w:rPr>
          <w:rFonts w:ascii="Times New Roman" w:hAnsi="Times New Roman" w:cs="Times New Roman"/>
          <w:sz w:val="28"/>
          <w:szCs w:val="28"/>
        </w:rPr>
        <w:t>Игры с</w:t>
      </w:r>
      <w:r w:rsidR="00A21577" w:rsidRPr="00665637">
        <w:rPr>
          <w:rFonts w:ascii="Times New Roman" w:hAnsi="Times New Roman" w:cs="Times New Roman"/>
          <w:sz w:val="28"/>
          <w:szCs w:val="28"/>
        </w:rPr>
        <w:t xml:space="preserve"> набором проводятся в со</w:t>
      </w:r>
      <w:r w:rsidR="00D060D7" w:rsidRPr="00665637">
        <w:rPr>
          <w:rFonts w:ascii="Times New Roman" w:hAnsi="Times New Roman" w:cs="Times New Roman"/>
          <w:sz w:val="28"/>
          <w:szCs w:val="28"/>
        </w:rPr>
        <w:t>вместной деятельности с детьми, воспитатели   большое внимание уделяют активности детей, организации их самостоятельной деятельности.</w:t>
      </w:r>
      <w:r w:rsidR="004D567F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543BD9" w:rsidRPr="00665637">
        <w:rPr>
          <w:rFonts w:ascii="Times New Roman" w:hAnsi="Times New Roman" w:cs="Times New Roman"/>
          <w:sz w:val="28"/>
          <w:szCs w:val="28"/>
        </w:rPr>
        <w:t>Основные методы, которые используют воспитатели:</w:t>
      </w:r>
    </w:p>
    <w:p w:rsidR="00543BD9" w:rsidRPr="00665637" w:rsidRDefault="00543BD9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637">
        <w:rPr>
          <w:rFonts w:ascii="Times New Roman" w:hAnsi="Times New Roman" w:cs="Times New Roman"/>
          <w:sz w:val="28"/>
          <w:szCs w:val="28"/>
        </w:rPr>
        <w:t>- игровой метод: дидактические игры;</w:t>
      </w:r>
    </w:p>
    <w:p w:rsidR="00543BD9" w:rsidRPr="00665637" w:rsidRDefault="00543BD9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637">
        <w:rPr>
          <w:rFonts w:ascii="Times New Roman" w:hAnsi="Times New Roman" w:cs="Times New Roman"/>
          <w:sz w:val="28"/>
          <w:szCs w:val="28"/>
        </w:rPr>
        <w:t>- наглядный метод: рассматривание дидактических пособий, предметов;</w:t>
      </w:r>
    </w:p>
    <w:p w:rsidR="004D567F" w:rsidRPr="00E5110E" w:rsidRDefault="00543BD9" w:rsidP="00E511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637">
        <w:rPr>
          <w:rFonts w:ascii="Times New Roman" w:hAnsi="Times New Roman" w:cs="Times New Roman"/>
          <w:sz w:val="28"/>
          <w:szCs w:val="28"/>
        </w:rPr>
        <w:t xml:space="preserve">- практический: показ </w:t>
      </w:r>
      <w:r w:rsidR="00E5110E">
        <w:rPr>
          <w:rFonts w:ascii="Times New Roman" w:hAnsi="Times New Roman" w:cs="Times New Roman"/>
          <w:sz w:val="28"/>
          <w:szCs w:val="28"/>
        </w:rPr>
        <w:t>способов действия с предметами.</w:t>
      </w:r>
    </w:p>
    <w:p w:rsidR="00213F0F" w:rsidRPr="00665637" w:rsidRDefault="004D567F" w:rsidP="006656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637">
        <w:rPr>
          <w:rFonts w:ascii="Times New Roman" w:hAnsi="Times New Roman" w:cs="Times New Roman"/>
          <w:sz w:val="28"/>
          <w:szCs w:val="28"/>
        </w:rPr>
        <w:t>Подводя итог, можно сказать,</w:t>
      </w:r>
      <w:r w:rsidR="000D16D0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D060D7" w:rsidRPr="00665637">
        <w:rPr>
          <w:rFonts w:ascii="Times New Roman" w:hAnsi="Times New Roman" w:cs="Times New Roman"/>
          <w:sz w:val="28"/>
          <w:szCs w:val="28"/>
        </w:rPr>
        <w:t>что игровой набор «Дары Фребеля» является эффективной технологией в работе по формированию предпосылок инженерного мышления дошкольников начиная с раннего возраста.</w:t>
      </w:r>
      <w:r w:rsidR="00543BD9" w:rsidRPr="00665637">
        <w:rPr>
          <w:rFonts w:ascii="Times New Roman" w:hAnsi="Times New Roman" w:cs="Times New Roman"/>
          <w:sz w:val="28"/>
          <w:szCs w:val="28"/>
        </w:rPr>
        <w:t xml:space="preserve"> </w:t>
      </w:r>
      <w:r w:rsidR="005D074A" w:rsidRPr="0066563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13F0F" w:rsidRPr="00665637" w:rsidSect="0066563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34E6F"/>
    <w:multiLevelType w:val="multilevel"/>
    <w:tmpl w:val="981A9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73335C"/>
    <w:multiLevelType w:val="hybridMultilevel"/>
    <w:tmpl w:val="F9E0909A"/>
    <w:lvl w:ilvl="0" w:tplc="EE6C6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36310"/>
    <w:multiLevelType w:val="multilevel"/>
    <w:tmpl w:val="5DECC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ED6"/>
    <w:rsid w:val="000D16AA"/>
    <w:rsid w:val="000D16D0"/>
    <w:rsid w:val="00102CF6"/>
    <w:rsid w:val="0014294F"/>
    <w:rsid w:val="001B16FB"/>
    <w:rsid w:val="00213F0F"/>
    <w:rsid w:val="002635C8"/>
    <w:rsid w:val="00320B69"/>
    <w:rsid w:val="003B1562"/>
    <w:rsid w:val="003B4951"/>
    <w:rsid w:val="003D5B4A"/>
    <w:rsid w:val="003E2E3D"/>
    <w:rsid w:val="004C7F41"/>
    <w:rsid w:val="004D567F"/>
    <w:rsid w:val="004D60DD"/>
    <w:rsid w:val="004F7996"/>
    <w:rsid w:val="00543BD9"/>
    <w:rsid w:val="0058252B"/>
    <w:rsid w:val="005D074A"/>
    <w:rsid w:val="00630F64"/>
    <w:rsid w:val="006467D7"/>
    <w:rsid w:val="00665637"/>
    <w:rsid w:val="00732ED6"/>
    <w:rsid w:val="007A1971"/>
    <w:rsid w:val="007E674A"/>
    <w:rsid w:val="00857A44"/>
    <w:rsid w:val="00871A9C"/>
    <w:rsid w:val="008D6517"/>
    <w:rsid w:val="009069D8"/>
    <w:rsid w:val="00934242"/>
    <w:rsid w:val="00A21577"/>
    <w:rsid w:val="00AB0B0C"/>
    <w:rsid w:val="00AB55FD"/>
    <w:rsid w:val="00B10B20"/>
    <w:rsid w:val="00B9713E"/>
    <w:rsid w:val="00BE4772"/>
    <w:rsid w:val="00C139FE"/>
    <w:rsid w:val="00C97683"/>
    <w:rsid w:val="00D0138E"/>
    <w:rsid w:val="00D060D7"/>
    <w:rsid w:val="00DD396B"/>
    <w:rsid w:val="00E45A57"/>
    <w:rsid w:val="00E5110E"/>
    <w:rsid w:val="00E74A41"/>
    <w:rsid w:val="00E914DC"/>
    <w:rsid w:val="00F1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7BCDF3-E973-4BC9-BCFC-299CFE38F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4242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3E2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D567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10B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0B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2CC0D-14E3-4E61-9FD9-67386DA83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5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2021-11-16T02:46:00Z</cp:lastPrinted>
  <dcterms:created xsi:type="dcterms:W3CDTF">2021-11-09T05:39:00Z</dcterms:created>
  <dcterms:modified xsi:type="dcterms:W3CDTF">2021-12-28T02:36:00Z</dcterms:modified>
</cp:coreProperties>
</file>